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7C" w:rsidRPr="00163B47" w:rsidRDefault="27564EE0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27564EE0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90E" w:rsidRPr="002C290E" w:rsidRDefault="002C290E" w:rsidP="002C290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90E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2C290E" w:rsidRPr="002C290E" w:rsidRDefault="002C290E" w:rsidP="002C290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90E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2C290E" w:rsidRPr="002C290E" w:rsidRDefault="002C290E" w:rsidP="002C290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90E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2C290E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163B47" w:rsidRDefault="002C290E" w:rsidP="002C290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90E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DB597C" w:rsidRPr="00163B47" w:rsidRDefault="00DB597C" w:rsidP="0053428B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  <w:r w:rsidR="00A223B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методической подготовки</w:t>
      </w:r>
    </w:p>
    <w:p w:rsidR="00DB597C" w:rsidRPr="00163B47" w:rsidRDefault="00DB597C" w:rsidP="0053428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F79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и теория профессионально-педагогических систем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63B47" w:rsidRDefault="001B653A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E3298" w:rsidRDefault="00DB597C" w:rsidP="005342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подготовки: 44.03.04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</w:t>
      </w:r>
      <w:bookmarkStart w:id="0" w:name="_GoBack"/>
      <w:bookmarkEnd w:id="0"/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53428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3F799E" w:rsidP="0053428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</w:t>
      </w:r>
      <w:r w:rsidR="00DB597C" w:rsidRPr="3AFA6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B52B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Экономика и управление</w:t>
      </w:r>
      <w:r w:rsidR="00DB597C" w:rsidRPr="3AFA6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A3832" w:rsidRDefault="006A3832" w:rsidP="005342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A223B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5CA5" w:rsidRDefault="00995CA5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0743" w:rsidRDefault="00700743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0743" w:rsidRDefault="00700743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700743" w:rsidRPr="00A22D3B" w:rsidRDefault="00B62DFB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62DFB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26.85pt;margin-top:24.9pt;width:28.5pt;height:22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" stroked="f">
            <v:textbox>
              <w:txbxContent>
                <w:p w:rsidR="00F34ACB" w:rsidRDefault="00F34ACB"/>
              </w:txbxContent>
            </v:textbox>
          </v:shape>
        </w:pic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A223B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700743" w:rsidRDefault="00700743" w:rsidP="005342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00743" w:rsidSect="00995CA5">
          <w:footerReference w:type="default" r:id="rId7"/>
          <w:footerReference w:type="firs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3AFA6C43" w:rsidP="005342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</w:t>
      </w:r>
      <w:r w:rsidR="00A223BD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методической подготовки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«Методология и теория профессионально-педагогических систем» разработана на основе:</w:t>
      </w:r>
    </w:p>
    <w:p w:rsidR="00BE47F3" w:rsidRPr="00163B47" w:rsidRDefault="3AFA6C43" w:rsidP="0053428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47F3" w:rsidRPr="00163B47" w:rsidRDefault="00DB597C" w:rsidP="0053428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65CF5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="00865CF5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образования», утвержденного</w:t>
      </w:r>
      <w:r w:rsidR="00865CF5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труда и соц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иальной защиты РФ от 08.09.2015 г.,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№ 608</w:t>
      </w:r>
      <w:r w:rsidR="00865CF5" w:rsidRPr="00163B47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82A12" w:rsidRPr="008F6961" w:rsidRDefault="00782A12" w:rsidP="0053428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B52B8F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Экономика и управление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№ 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2.02.201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3031" w:rsidRPr="00163B47" w:rsidRDefault="00973031" w:rsidP="0053428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5386"/>
      </w:tblGrid>
      <w:tr w:rsidR="00DB597C" w:rsidRPr="00163B47" w:rsidTr="00700743">
        <w:tc>
          <w:tcPr>
            <w:tcW w:w="4361" w:type="dxa"/>
          </w:tcPr>
          <w:p w:rsidR="00DB597C" w:rsidRPr="00A223BD" w:rsidRDefault="00DB597C" w:rsidP="0053428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386" w:type="dxa"/>
          </w:tcPr>
          <w:p w:rsidR="00DB597C" w:rsidRPr="00A223BD" w:rsidRDefault="00DB597C" w:rsidP="0053428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973031" w:rsidRPr="00163B47" w:rsidTr="00700743">
        <w:tc>
          <w:tcPr>
            <w:tcW w:w="4361" w:type="dxa"/>
          </w:tcPr>
          <w:p w:rsidR="00973031" w:rsidRPr="00A223BD" w:rsidRDefault="003F799E" w:rsidP="0053428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Лапшова А.В.</w:t>
            </w:r>
            <w:r w:rsidR="00973031"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99288E"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доцент</w:t>
            </w:r>
          </w:p>
        </w:tc>
        <w:tc>
          <w:tcPr>
            <w:tcW w:w="5386" w:type="dxa"/>
          </w:tcPr>
          <w:p w:rsidR="00973031" w:rsidRPr="00A223BD" w:rsidRDefault="00387353" w:rsidP="0053428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700743">
        <w:tc>
          <w:tcPr>
            <w:tcW w:w="4361" w:type="dxa"/>
          </w:tcPr>
          <w:p w:rsidR="00973031" w:rsidRPr="00A223BD" w:rsidRDefault="00973031" w:rsidP="0053428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Ваганова О.И., доцент</w:t>
            </w:r>
          </w:p>
        </w:tc>
        <w:tc>
          <w:tcPr>
            <w:tcW w:w="5386" w:type="dxa"/>
          </w:tcPr>
          <w:p w:rsidR="00973031" w:rsidRPr="00A223BD" w:rsidRDefault="00387353" w:rsidP="0053428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700743">
        <w:tc>
          <w:tcPr>
            <w:tcW w:w="4361" w:type="dxa"/>
          </w:tcPr>
          <w:p w:rsidR="00973031" w:rsidRPr="00A223BD" w:rsidRDefault="003F799E" w:rsidP="0053428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Цыплакова С.А.</w:t>
            </w:r>
            <w:r w:rsidR="002F7729"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доцент</w:t>
            </w:r>
          </w:p>
        </w:tc>
        <w:tc>
          <w:tcPr>
            <w:tcW w:w="5386" w:type="dxa"/>
          </w:tcPr>
          <w:p w:rsidR="00973031" w:rsidRPr="00A223BD" w:rsidRDefault="00387353" w:rsidP="0053428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63B47" w:rsidRDefault="00DB597C" w:rsidP="0053428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2A12" w:rsidRDefault="27564EE0" w:rsidP="0053428B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A22D3B">
        <w:rPr>
          <w:rFonts w:ascii="Times New Roman" w:eastAsia="Arial" w:hAnsi="Times New Roman"/>
          <w:sz w:val="24"/>
          <w:szCs w:val="24"/>
          <w:lang w:eastAsia="ru-RU"/>
        </w:rPr>
        <w:t>10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 w:rsidR="00A22D3B"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A22D3B">
        <w:rPr>
          <w:rFonts w:ascii="Times New Roman" w:eastAsia="Arial" w:hAnsi="Times New Roman"/>
          <w:sz w:val="24"/>
          <w:szCs w:val="24"/>
          <w:lang w:eastAsia="ru-RU"/>
        </w:rPr>
        <w:t>5.2019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782A12" w:rsidRPr="008F6961" w:rsidRDefault="00782A12" w:rsidP="0053428B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5B65E5" w:rsidRDefault="005B65E5" w:rsidP="005342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0743" w:rsidRDefault="00700743" w:rsidP="005342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0743" w:rsidRDefault="00700743" w:rsidP="005342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00743" w:rsidSect="00995CA5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A22D3B" w:rsidRDefault="00387353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9180"/>
        <w:gridCol w:w="673"/>
      </w:tblGrid>
      <w:tr w:rsidR="00CB1B11" w:rsidRPr="00995CA5" w:rsidTr="00995CA5">
        <w:tc>
          <w:tcPr>
            <w:tcW w:w="9180" w:type="dxa"/>
          </w:tcPr>
          <w:p w:rsidR="00A22D3B" w:rsidRPr="00995CA5" w:rsidRDefault="00A22D3B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Назначение образовательного модуля……………………………………………...........</w:t>
            </w:r>
            <w:r w:rsidR="00603AA8"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A22D3B" w:rsidRPr="00995CA5" w:rsidRDefault="00995CA5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A22D3B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Характеристика образовательного модуля………………………………………………</w:t>
            </w:r>
            <w:r w:rsidR="00603AA8"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A22D3B" w:rsidRPr="00995CA5" w:rsidRDefault="00314D8F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A22D3B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Структура образовательного модуля…………………………………………………….</w:t>
            </w:r>
            <w:r w:rsidR="00603AA8"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A22D3B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модуля……………………....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A22D3B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 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модуля……………………………………….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Мониторинг качества профессионального обучения………………………………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Психолого-педагогическая диагностика…………………………………………….</w:t>
            </w:r>
          </w:p>
        </w:tc>
        <w:tc>
          <w:tcPr>
            <w:tcW w:w="673" w:type="dxa"/>
          </w:tcPr>
          <w:p w:rsidR="00A22D3B" w:rsidRPr="00995CA5" w:rsidRDefault="00016893" w:rsidP="005606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56069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 Педагогические коммуникации……………………………………………………...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20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педагогических измерений…………………………....................................</w:t>
            </w:r>
          </w:p>
        </w:tc>
        <w:tc>
          <w:tcPr>
            <w:tcW w:w="673" w:type="dxa"/>
          </w:tcPr>
          <w:p w:rsidR="00A22D3B" w:rsidRPr="00995CA5" w:rsidRDefault="003B797A" w:rsidP="005606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56069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Прогностическая деятельность педагога профессионального обучения…………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30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5.6. 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Педагогическое общение………………………………………………………..........</w:t>
            </w:r>
          </w:p>
        </w:tc>
        <w:tc>
          <w:tcPr>
            <w:tcW w:w="673" w:type="dxa"/>
          </w:tcPr>
          <w:p w:rsidR="00A22D3B" w:rsidRPr="00995CA5" w:rsidRDefault="003B797A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56069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6. П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рограмма итоговой аттестации по модулю……………………………………………..</w:t>
            </w:r>
          </w:p>
        </w:tc>
        <w:tc>
          <w:tcPr>
            <w:tcW w:w="673" w:type="dxa"/>
          </w:tcPr>
          <w:p w:rsidR="00A22D3B" w:rsidRPr="00995CA5" w:rsidRDefault="003B797A" w:rsidP="005606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56069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</w:tbl>
    <w:p w:rsidR="00A22D3B" w:rsidRPr="00A22D3B" w:rsidRDefault="00A22D3B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5B65E5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1979" w:rsidRPr="00163B47" w:rsidRDefault="002E1979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995CA5" w:rsidRDefault="006A4918" w:rsidP="0053428B">
      <w:pPr>
        <w:spacing w:after="0" w:line="240" w:lineRule="auto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 профессионального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образования»</w:t>
      </w:r>
      <w:r w:rsidR="00603AA8">
        <w:rPr>
          <w:rFonts w:ascii="Times New Roman" w:eastAsia="Times New Roman" w:hAnsi="Times New Roman"/>
          <w:sz w:val="24"/>
          <w:szCs w:val="24"/>
          <w:lang w:eastAsia="ru-RU"/>
        </w:rPr>
        <w:t xml:space="preserve">, универсальных и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 компетенций ФГОС высшего образования.</w:t>
      </w: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</w:t>
      </w:r>
      <w:r w:rsidR="00603AA8">
        <w:rPr>
          <w:rFonts w:ascii="Times New Roman" w:eastAsia="Times New Roman" w:hAnsi="Times New Roman"/>
          <w:sz w:val="24"/>
          <w:szCs w:val="24"/>
          <w:lang w:eastAsia="ru-RU"/>
        </w:rPr>
        <w:t>универсальные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</w:t>
      </w:r>
      <w:r w:rsidR="007F5CDF">
        <w:rPr>
          <w:rFonts w:ascii="Times New Roman" w:eastAsia="Times New Roman" w:hAnsi="Times New Roman"/>
          <w:sz w:val="24"/>
          <w:szCs w:val="24"/>
          <w:lang w:eastAsia="ru-RU"/>
        </w:rPr>
        <w:t xml:space="preserve">уль </w:t>
      </w:r>
      <w:r w:rsidR="00603AA8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методической подготовки </w:t>
      </w:r>
      <w:r w:rsidR="007F5CDF">
        <w:rPr>
          <w:rFonts w:ascii="Times New Roman" w:eastAsia="Times New Roman" w:hAnsi="Times New Roman"/>
          <w:sz w:val="24"/>
          <w:szCs w:val="24"/>
          <w:lang w:eastAsia="ru-RU"/>
        </w:rPr>
        <w:t>«Методология и теория профессионально-педагогических систем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 w:rsidR="00603AA8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универсальных и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 компетенций.</w:t>
      </w: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7F5CDF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</w:t>
      </w:r>
      <w:r w:rsidR="007F5CDF">
        <w:rPr>
          <w:rFonts w:ascii="Times New Roman" w:eastAsia="Times New Roman" w:hAnsi="Times New Roman"/>
          <w:sz w:val="24"/>
          <w:szCs w:val="24"/>
          <w:lang w:eastAsia="ru-RU"/>
        </w:rPr>
        <w:t xml:space="preserve">тями. Модуль изучается в </w:t>
      </w:r>
      <w:r w:rsidR="00995CA5">
        <w:rPr>
          <w:rFonts w:ascii="Times New Roman" w:eastAsia="Times New Roman" w:hAnsi="Times New Roman"/>
          <w:sz w:val="24"/>
          <w:szCs w:val="24"/>
          <w:lang w:eastAsia="ru-RU"/>
        </w:rPr>
        <w:t xml:space="preserve">пятом, шестом и седьмом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семестрах.</w:t>
      </w:r>
    </w:p>
    <w:p w:rsidR="00520A5F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53428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53428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</w:t>
      </w:r>
      <w:r w:rsidR="007F5CDF" w:rsidRPr="00163B47">
        <w:rPr>
          <w:rFonts w:ascii="Times New Roman" w:eastAsia="Times New Roman" w:hAnsi="Times New Roman"/>
          <w:sz w:val="24"/>
          <w:szCs w:val="24"/>
          <w:lang w:eastAsia="ru-RU"/>
        </w:rPr>
        <w:t>объединяющий интеллектуальную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</w:p>
    <w:p w:rsidR="00FD0BDF" w:rsidRPr="00163B47" w:rsidRDefault="00FD0BDF" w:rsidP="0053428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53428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 w:rsidR="00995CA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53428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Личностно-деятельностный</w:t>
      </w:r>
      <w:r w:rsidR="000524F7" w:rsidRPr="00163B47">
        <w:rPr>
          <w:rFonts w:ascii="Times New Roman" w:eastAsia="Times New Roman" w:hAnsi="Times New Roman"/>
          <w:sz w:val="24"/>
          <w:szCs w:val="24"/>
          <w:lang w:eastAsia="ru-RU"/>
        </w:rPr>
        <w:t>подход,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CB1B11" w:rsidRDefault="00DB597C" w:rsidP="00534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DB597C" w:rsidRPr="00163B47" w:rsidRDefault="00DB597C" w:rsidP="005342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995CA5" w:rsidRDefault="00B956ED" w:rsidP="005342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5342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5342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995CA5"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995CA5">
        <w:rPr>
          <w:rFonts w:ascii="Times New Roman" w:eastAsia="Times New Roman" w:hAnsi="Times New Roman"/>
          <w:sz w:val="24"/>
          <w:szCs w:val="24"/>
          <w:lang w:eastAsia="ru-RU"/>
        </w:rPr>
        <w:t>обще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компетенций</w:t>
      </w:r>
      <w:r w:rsidR="00995CA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5342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0524F7" w:rsidRDefault="001317C3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4F7">
        <w:rPr>
          <w:rFonts w:ascii="Times New Roman" w:hAnsi="Times New Roman"/>
          <w:sz w:val="24"/>
          <w:szCs w:val="24"/>
        </w:rPr>
        <w:t xml:space="preserve">Формирование </w:t>
      </w:r>
      <w:r w:rsidR="00AA698E" w:rsidRPr="000524F7">
        <w:rPr>
          <w:rFonts w:ascii="Times New Roman" w:hAnsi="Times New Roman"/>
          <w:sz w:val="24"/>
          <w:szCs w:val="24"/>
        </w:rPr>
        <w:t>авторской педаго</w:t>
      </w:r>
      <w:r w:rsidR="000524F7">
        <w:rPr>
          <w:rFonts w:ascii="Times New Roman" w:hAnsi="Times New Roman"/>
          <w:sz w:val="24"/>
          <w:szCs w:val="24"/>
        </w:rPr>
        <w:t>гической позиции на основе прогностической деятельности в системе профессионально-педагогического образования</w:t>
      </w:r>
      <w:r w:rsidR="00AA698E" w:rsidRPr="000524F7">
        <w:rPr>
          <w:rFonts w:ascii="Times New Roman" w:hAnsi="Times New Roman"/>
          <w:sz w:val="24"/>
          <w:szCs w:val="24"/>
        </w:rPr>
        <w:t>.</w:t>
      </w:r>
    </w:p>
    <w:p w:rsidR="00DB597C" w:rsidRPr="000524F7" w:rsidRDefault="00AA698E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4F7">
        <w:rPr>
          <w:rFonts w:ascii="Times New Roman" w:hAnsi="Times New Roman"/>
          <w:sz w:val="24"/>
          <w:szCs w:val="24"/>
        </w:rPr>
        <w:t xml:space="preserve">Формирование </w:t>
      </w:r>
      <w:r w:rsidR="007F5CDF" w:rsidRPr="000524F7">
        <w:rPr>
          <w:rFonts w:ascii="Times New Roman" w:hAnsi="Times New Roman"/>
          <w:sz w:val="24"/>
          <w:szCs w:val="24"/>
        </w:rPr>
        <w:t>общепрофессиональных компетенций,</w:t>
      </w:r>
      <w:r w:rsidRPr="000524F7">
        <w:rPr>
          <w:rFonts w:ascii="Times New Roman" w:hAnsi="Times New Roman"/>
          <w:sz w:val="24"/>
          <w:szCs w:val="24"/>
        </w:rPr>
        <w:t xml:space="preserve"> реализующих нормативно-правовое обеспечение профессионально-педагогического процесса.</w:t>
      </w:r>
    </w:p>
    <w:p w:rsidR="00AA698E" w:rsidRPr="000524F7" w:rsidRDefault="00AA698E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4F7">
        <w:rPr>
          <w:rFonts w:ascii="Times New Roman" w:hAnsi="Times New Roman"/>
          <w:sz w:val="24"/>
          <w:szCs w:val="24"/>
        </w:rPr>
        <w:t>Формирование теоретических знаний в обл</w:t>
      </w:r>
      <w:r w:rsidR="000524F7">
        <w:rPr>
          <w:rFonts w:ascii="Times New Roman" w:hAnsi="Times New Roman"/>
          <w:sz w:val="24"/>
          <w:szCs w:val="24"/>
        </w:rPr>
        <w:t>асти психолого-педагогической диагностики и основных педагогических измерений</w:t>
      </w:r>
      <w:r w:rsidRPr="000524F7">
        <w:rPr>
          <w:rFonts w:ascii="Times New Roman" w:hAnsi="Times New Roman"/>
          <w:sz w:val="24"/>
          <w:szCs w:val="24"/>
        </w:rPr>
        <w:t>.</w:t>
      </w:r>
    </w:p>
    <w:p w:rsidR="00AA698E" w:rsidRPr="000524F7" w:rsidRDefault="00AA698E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4F7">
        <w:rPr>
          <w:rFonts w:ascii="Times New Roman" w:hAnsi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0524F7">
        <w:rPr>
          <w:rFonts w:ascii="Times New Roman" w:hAnsi="Times New Roman"/>
          <w:sz w:val="24"/>
          <w:szCs w:val="24"/>
        </w:rPr>
        <w:t>профессионального</w:t>
      </w:r>
      <w:r w:rsidRPr="000524F7">
        <w:rPr>
          <w:rFonts w:ascii="Times New Roman" w:hAnsi="Times New Roman"/>
          <w:sz w:val="24"/>
          <w:szCs w:val="24"/>
        </w:rPr>
        <w:t xml:space="preserve"> обучения</w:t>
      </w:r>
      <w:r w:rsidR="00995CA5">
        <w:rPr>
          <w:rFonts w:ascii="Times New Roman" w:hAnsi="Times New Roman"/>
          <w:sz w:val="24"/>
          <w:szCs w:val="24"/>
        </w:rPr>
        <w:t>,</w:t>
      </w:r>
      <w:r w:rsidRPr="000524F7">
        <w:rPr>
          <w:rFonts w:ascii="Times New Roman" w:hAnsi="Times New Roman"/>
          <w:sz w:val="24"/>
          <w:szCs w:val="24"/>
        </w:rPr>
        <w:t xml:space="preserve"> проявляющихся ворганизации профессионально-педагогическогопроцесса.</w:t>
      </w:r>
    </w:p>
    <w:p w:rsidR="00AA698E" w:rsidRPr="000524F7" w:rsidRDefault="00AA698E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4F7">
        <w:rPr>
          <w:rFonts w:ascii="Times New Roman" w:hAnsi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163B47" w:rsidRDefault="001317C3" w:rsidP="005342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24484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3428B" w:rsidRDefault="0003084E" w:rsidP="00244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УК-1 -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995CA5" w:rsidRP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</w:t>
      </w:r>
      <w:r w:rsidR="00244843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244843" w:rsidRPr="00244843" w:rsidRDefault="00244843" w:rsidP="0024484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  <w:r>
        <w:rPr>
          <w:rFonts w:ascii="Times New Roman" w:hAnsi="Times New Roman"/>
          <w:sz w:val="24"/>
          <w:szCs w:val="24"/>
        </w:rPr>
        <w:t>;</w:t>
      </w:r>
    </w:p>
    <w:p w:rsidR="00244843" w:rsidRPr="00244843" w:rsidRDefault="00244843" w:rsidP="0024484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  <w:r>
        <w:rPr>
          <w:rFonts w:ascii="Times New Roman" w:hAnsi="Times New Roman"/>
          <w:sz w:val="24"/>
          <w:szCs w:val="24"/>
        </w:rPr>
        <w:t>;</w:t>
      </w:r>
    </w:p>
    <w:p w:rsidR="00F40739" w:rsidRPr="00244843" w:rsidRDefault="00244843" w:rsidP="0024484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4843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  <w:r w:rsidR="00995CA5" w:rsidRPr="0024484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53428B" w:rsidRDefault="00995CA5" w:rsidP="00244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УК-5 - </w:t>
      </w:r>
      <w:r w:rsidR="0003084E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воспринимать межкультурное разнообразие общества в социально-историческом, этическом и философском контекстах</w:t>
      </w:r>
      <w:r w:rsidR="002448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244843" w:rsidRPr="00244843" w:rsidRDefault="00244843" w:rsidP="0024484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44843">
        <w:rPr>
          <w:rFonts w:ascii="Times New Roman" w:hAnsi="Times New Roman"/>
          <w:color w:val="000000"/>
          <w:sz w:val="24"/>
          <w:szCs w:val="24"/>
        </w:rPr>
        <w:t xml:space="preserve">УК.5.1. </w:t>
      </w:r>
      <w:r w:rsidRPr="00244843">
        <w:rPr>
          <w:rFonts w:ascii="Times New Roman" w:hAnsi="Times New Roman"/>
          <w:bCs/>
          <w:color w:val="000000"/>
          <w:sz w:val="24"/>
          <w:szCs w:val="24"/>
        </w:rPr>
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995CA5" w:rsidRDefault="00244843" w:rsidP="0024484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4843">
        <w:rPr>
          <w:rFonts w:ascii="Times New Roman" w:hAnsi="Times New Roman"/>
          <w:color w:val="000000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  <w:r w:rsid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44843" w:rsidRDefault="0003084E" w:rsidP="00244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44843" w:rsidRPr="00244843">
        <w:rPr>
          <w:rFonts w:ascii="Times New Roman" w:hAnsi="Times New Roman"/>
          <w:sz w:val="24"/>
          <w:szCs w:val="24"/>
        </w:rPr>
        <w:t>ОПК-5. Способен осуществлять контроль и оценку формирования образовательных результатов обучающихся, выявлять, выявлять и корректировать трудности в обучении</w:t>
      </w:r>
      <w:r w:rsidR="00244843">
        <w:rPr>
          <w:rFonts w:ascii="Times New Roman" w:hAnsi="Times New Roman"/>
          <w:sz w:val="24"/>
          <w:szCs w:val="24"/>
        </w:rPr>
        <w:t>:</w:t>
      </w:r>
    </w:p>
    <w:p w:rsidR="00244843" w:rsidRPr="00244843" w:rsidRDefault="00244843" w:rsidP="0024484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</w:t>
      </w:r>
      <w:r>
        <w:rPr>
          <w:rFonts w:ascii="Times New Roman" w:hAnsi="Times New Roman"/>
          <w:sz w:val="24"/>
          <w:szCs w:val="24"/>
        </w:rPr>
        <w:t>;</w:t>
      </w:r>
    </w:p>
    <w:p w:rsidR="00244843" w:rsidRPr="00244843" w:rsidRDefault="00244843" w:rsidP="0024484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ОПК.5.2. Осуществляет отбор диагностических средств, форм контроля и оценки сформированности образовательных результатов обучающихся</w:t>
      </w:r>
      <w:r>
        <w:rPr>
          <w:rFonts w:ascii="Times New Roman" w:hAnsi="Times New Roman"/>
          <w:sz w:val="24"/>
          <w:szCs w:val="24"/>
        </w:rPr>
        <w:t>;</w:t>
      </w:r>
    </w:p>
    <w:p w:rsidR="00244843" w:rsidRPr="00244843" w:rsidRDefault="00244843" w:rsidP="0024484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ОПК.5.3. Применяет различные диагностические средства, формы контроля и оценки сформированности образовательных результатов обучающихся</w:t>
      </w:r>
      <w:r>
        <w:rPr>
          <w:rFonts w:ascii="Times New Roman" w:hAnsi="Times New Roman"/>
          <w:sz w:val="24"/>
          <w:szCs w:val="24"/>
        </w:rPr>
        <w:t>;</w:t>
      </w:r>
    </w:p>
    <w:p w:rsidR="00244843" w:rsidRDefault="00244843" w:rsidP="0024484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ОПК.5.4. Формулирует выявленные трудности в обучении и корректирует пути достижения образовательных результатов</w:t>
      </w:r>
      <w:r w:rsidR="0003084E">
        <w:rPr>
          <w:rFonts w:ascii="Times New Roman" w:hAnsi="Times New Roman"/>
          <w:sz w:val="24"/>
          <w:szCs w:val="24"/>
        </w:rPr>
        <w:t>;</w:t>
      </w:r>
    </w:p>
    <w:p w:rsidR="0053428B" w:rsidRDefault="0003084E" w:rsidP="00244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- </w:t>
      </w:r>
      <w:r w:rsid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ОПК-6 -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995CA5" w:rsidRP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03084E" w:rsidRPr="0003084E" w:rsidRDefault="0003084E" w:rsidP="0003084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3084E">
        <w:rPr>
          <w:rFonts w:ascii="Times New Roman" w:hAnsi="Times New Roman"/>
          <w:sz w:val="24"/>
          <w:szCs w:val="24"/>
        </w:rPr>
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;</w:t>
      </w:r>
    </w:p>
    <w:p w:rsidR="00995CA5" w:rsidRPr="00AA1CBA" w:rsidRDefault="0003084E" w:rsidP="0003084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084E">
        <w:rPr>
          <w:rFonts w:ascii="Times New Roman" w:hAnsi="Times New Roman"/>
          <w:sz w:val="24"/>
          <w:szCs w:val="24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  <w:r w:rsidR="00CB1B1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53428B" w:rsidRDefault="00CB1B11" w:rsidP="00244843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ОПК-7 - </w:t>
      </w:r>
      <w:r w:rsidR="0003084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</w:t>
      </w:r>
      <w:r w:rsidRPr="00CB1B1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взаимодействовать с участниками образовательных отношений в рамках реализации образовательных программ</w:t>
      </w:r>
      <w:r w:rsidR="0003084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:</w:t>
      </w:r>
    </w:p>
    <w:p w:rsidR="0003084E" w:rsidRPr="0003084E" w:rsidRDefault="0003084E" w:rsidP="0003084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3084E">
        <w:rPr>
          <w:rFonts w:ascii="Times New Roman" w:hAnsi="Times New Roman"/>
          <w:sz w:val="24"/>
          <w:szCs w:val="24"/>
        </w:rPr>
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</w:r>
      <w:r>
        <w:rPr>
          <w:rFonts w:ascii="Times New Roman" w:hAnsi="Times New Roman"/>
          <w:sz w:val="24"/>
          <w:szCs w:val="24"/>
        </w:rPr>
        <w:t>;</w:t>
      </w:r>
    </w:p>
    <w:p w:rsidR="00F40739" w:rsidRPr="00C01C91" w:rsidRDefault="0003084E" w:rsidP="0003084E">
      <w:pPr>
        <w:widowControl w:val="0"/>
        <w:spacing w:after="0" w:line="240" w:lineRule="auto"/>
        <w:ind w:left="567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03084E">
        <w:rPr>
          <w:rFonts w:ascii="Times New Roman" w:hAnsi="Times New Roman"/>
          <w:sz w:val="24"/>
          <w:szCs w:val="24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  <w:r w:rsidR="00CB1B1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417"/>
        <w:gridCol w:w="2268"/>
        <w:gridCol w:w="2268"/>
      </w:tblGrid>
      <w:tr w:rsidR="00E222AB" w:rsidRPr="00163B47" w:rsidTr="00700743">
        <w:tc>
          <w:tcPr>
            <w:tcW w:w="817" w:type="dxa"/>
            <w:shd w:val="clear" w:color="auto" w:fill="auto"/>
          </w:tcPr>
          <w:p w:rsidR="00E222AB" w:rsidRPr="00163B47" w:rsidRDefault="00E222A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163B47" w:rsidRDefault="00E222AB" w:rsidP="005342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163B47" w:rsidRDefault="00E222AB" w:rsidP="005342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17" w:type="dxa"/>
            <w:shd w:val="clear" w:color="auto" w:fill="auto"/>
          </w:tcPr>
          <w:p w:rsidR="00E222AB" w:rsidRPr="00163B47" w:rsidRDefault="00995CA5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:rsidR="00700743" w:rsidRDefault="00E222A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E222AB" w:rsidRPr="00163B47" w:rsidRDefault="00E222A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68" w:type="dxa"/>
          </w:tcPr>
          <w:p w:rsidR="00E222AB" w:rsidRPr="00163B47" w:rsidRDefault="00E222A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FE7BD9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6245A5" w:rsidRPr="00163B47" w:rsidTr="00700743">
        <w:tc>
          <w:tcPr>
            <w:tcW w:w="817" w:type="dxa"/>
            <w:shd w:val="clear" w:color="auto" w:fill="auto"/>
          </w:tcPr>
          <w:p w:rsidR="006245A5" w:rsidRPr="00163B47" w:rsidRDefault="006245A5" w:rsidP="006245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6245A5" w:rsidRPr="00163B47" w:rsidRDefault="006245A5" w:rsidP="006245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29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исследовать профессионально-личностное развитие обучающихся</w:t>
            </w:r>
          </w:p>
        </w:tc>
        <w:tc>
          <w:tcPr>
            <w:tcW w:w="1417" w:type="dxa"/>
            <w:shd w:val="clear" w:color="auto" w:fill="auto"/>
          </w:tcPr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УК.5.1.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УК.5.3.</w:t>
            </w:r>
          </w:p>
          <w:p w:rsidR="006245A5" w:rsidRPr="00163B47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245A5" w:rsidRPr="00163B47" w:rsidRDefault="006245A5" w:rsidP="006245A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исследовательские методы, практико-ориентированные методы, объяснительно-иллюстративные методы, методы проектов</w:t>
            </w:r>
          </w:p>
        </w:tc>
        <w:tc>
          <w:tcPr>
            <w:tcW w:w="2268" w:type="dxa"/>
          </w:tcPr>
          <w:p w:rsidR="006245A5" w:rsidRDefault="006245A5" w:rsidP="006245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эссе, доклад, дискуссия,  творческое задание</w:t>
            </w:r>
          </w:p>
        </w:tc>
      </w:tr>
      <w:tr w:rsidR="006245A5" w:rsidRPr="00163B47" w:rsidTr="00700743">
        <w:tc>
          <w:tcPr>
            <w:tcW w:w="817" w:type="dxa"/>
            <w:shd w:val="clear" w:color="auto" w:fill="auto"/>
          </w:tcPr>
          <w:p w:rsidR="006245A5" w:rsidRPr="00163B47" w:rsidRDefault="006245A5" w:rsidP="006245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6245A5" w:rsidRPr="00A223BD" w:rsidRDefault="006245A5" w:rsidP="006245A5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 использовать информацию для м</w:t>
            </w:r>
            <w:r w:rsidRPr="00995C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ежкультурно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говзаимодействия </w:t>
            </w:r>
            <w:r w:rsidRPr="00025ADD"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417" w:type="dxa"/>
            <w:shd w:val="clear" w:color="auto" w:fill="auto"/>
          </w:tcPr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ОПК.6.1.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ОПК.7.1</w:t>
            </w:r>
          </w:p>
          <w:p w:rsidR="006245A5" w:rsidRPr="00163B47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</w:t>
            </w:r>
          </w:p>
        </w:tc>
        <w:tc>
          <w:tcPr>
            <w:tcW w:w="2268" w:type="dxa"/>
          </w:tcPr>
          <w:p w:rsidR="006245A5" w:rsidRPr="00163B47" w:rsidRDefault="006245A5" w:rsidP="006245A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проектов, практико-ориентированные методы, объяснительно-иллюстративные методы, методы проблемного изложения, игровые методы обучения</w:t>
            </w:r>
          </w:p>
        </w:tc>
        <w:tc>
          <w:tcPr>
            <w:tcW w:w="2268" w:type="dxa"/>
          </w:tcPr>
          <w:p w:rsidR="006245A5" w:rsidRDefault="006245A5" w:rsidP="006245A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доклад, коллоквиум, творческое задание, дискуссия, проект, тестирование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</w:tr>
    </w:tbl>
    <w:p w:rsidR="00DB597C" w:rsidRPr="00700743" w:rsidRDefault="00DB597C" w:rsidP="0053428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99288E" w:rsidP="0053428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E7BD9" w:rsidRDefault="00FE7BD9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1474AC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к.п.н., доцент кафедры профессионального образования и управления образовательными системами</w:t>
      </w:r>
    </w:p>
    <w:p w:rsidR="00A14BF0" w:rsidRDefault="00DB597C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A14BF0" w:rsidRDefault="00A14BF0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Лапшова Анна Владимировна, к.п.н., доцент кафедры профессионального образования и управления образовательными системами </w:t>
      </w:r>
    </w:p>
    <w:p w:rsidR="002F7729" w:rsidRDefault="002F7729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Ваганова Ольга Игоревна, к.п.н., доцент кафедры профессионального образования и управления образовательными системами</w:t>
      </w:r>
    </w:p>
    <w:p w:rsidR="00DB597C" w:rsidRPr="00FE7BD9" w:rsidRDefault="00FE7BD9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Анатольевна, к.п.н., доцент кафедры профессионального образования и управления образовательными системами</w:t>
      </w:r>
    </w:p>
    <w:p w:rsidR="00700743" w:rsidRPr="00700743" w:rsidRDefault="00700743" w:rsidP="0053428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53428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53428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предшествующим для модулей: К.М.</w:t>
      </w:r>
      <w:r w:rsidR="00CB1B11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К.М.1</w:t>
      </w:r>
      <w:r w:rsidR="00CB1B1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C6ACE" w:rsidRPr="00700743" w:rsidRDefault="00AC6ACE" w:rsidP="0053428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5342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700743" w:rsidRDefault="00DB597C" w:rsidP="005342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E248FE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E248FE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00743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B597C" w:rsidRPr="00163B47" w:rsidTr="00E248FE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00743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  <w:r w:rsidR="00AF23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1248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</w:tc>
      </w:tr>
      <w:tr w:rsidR="00DB597C" w:rsidRPr="00163B47" w:rsidTr="0070074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00743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</w:t>
            </w:r>
            <w:r w:rsidR="00DB68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1248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5,4</w:t>
            </w:r>
          </w:p>
        </w:tc>
      </w:tr>
      <w:tr w:rsidR="00DB597C" w:rsidRPr="00163B47" w:rsidTr="0070074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53428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53428B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FE7BD9" w:rsidP="0053428B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«МЕТОД</w:t>
      </w:r>
      <w:r w:rsidR="007C043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ОЛОГИЯ И ТЕОРИЯ ПРОФЕССИОНАЛЬНО-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ПЕДАГОГИЧЕСКИХ СИСТЕМ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53428B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FE7BD9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FE7BD9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FE7BD9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FE7BD9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53428B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163B47" w:rsidTr="00FE7BD9">
        <w:tc>
          <w:tcPr>
            <w:tcW w:w="1419" w:type="dxa"/>
            <w:shd w:val="clear" w:color="auto" w:fill="auto"/>
          </w:tcPr>
          <w:p w:rsidR="00053A2C" w:rsidRPr="00163B47" w:rsidRDefault="00053A2C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</w:t>
            </w:r>
            <w:r w:rsidR="001248F7">
              <w:rPr>
                <w:rFonts w:ascii="Times New Roman" w:hAnsi="Times New Roman"/>
                <w:sz w:val="24"/>
                <w:szCs w:val="24"/>
              </w:rPr>
              <w:t>11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163B47" w:rsidRDefault="00FE7BD9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03084E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7361" w:rsidRPr="00163B47" w:rsidRDefault="00BC7361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053A2C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053A2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A32FB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FE7BD9">
        <w:tc>
          <w:tcPr>
            <w:tcW w:w="1419" w:type="dxa"/>
            <w:shd w:val="clear" w:color="auto" w:fill="auto"/>
          </w:tcPr>
          <w:p w:rsidR="00A32FB6" w:rsidRPr="00163B47" w:rsidRDefault="00FE7BD9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</w:t>
            </w:r>
            <w:r w:rsidR="001248F7">
              <w:rPr>
                <w:rFonts w:ascii="Times New Roman" w:hAnsi="Times New Roman"/>
                <w:sz w:val="24"/>
                <w:szCs w:val="24"/>
              </w:rPr>
              <w:t>11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FE7BD9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Психолого-педагогическая диагностика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03084E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142AE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FE7BD9">
        <w:tc>
          <w:tcPr>
            <w:tcW w:w="1419" w:type="dxa"/>
            <w:shd w:val="clear" w:color="auto" w:fill="auto"/>
            <w:vAlign w:val="center"/>
          </w:tcPr>
          <w:p w:rsidR="00A32FB6" w:rsidRPr="00163B47" w:rsidRDefault="00FE7BD9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</w:t>
            </w:r>
            <w:r w:rsidR="001248F7">
              <w:rPr>
                <w:rFonts w:ascii="Times New Roman" w:hAnsi="Times New Roman"/>
                <w:sz w:val="24"/>
                <w:szCs w:val="24"/>
              </w:rPr>
              <w:t>11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FE7BD9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03422" w:rsidRDefault="00BC7361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42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03422" w:rsidRDefault="0003084E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03422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03422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B1796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FE7BD9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163B47" w:rsidRDefault="002D1EE9" w:rsidP="0053428B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FE7BD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3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163B47" w:rsidTr="00FE7BD9">
        <w:tc>
          <w:tcPr>
            <w:tcW w:w="1419" w:type="dxa"/>
            <w:shd w:val="clear" w:color="auto" w:fill="auto"/>
          </w:tcPr>
          <w:p w:rsidR="00A32FB6" w:rsidRPr="00163B47" w:rsidRDefault="00FE7BD9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</w:t>
            </w:r>
            <w:r w:rsidR="001248F7">
              <w:rPr>
                <w:rFonts w:ascii="Times New Roman" w:hAnsi="Times New Roman"/>
                <w:sz w:val="24"/>
                <w:szCs w:val="24"/>
              </w:rPr>
              <w:t>11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FE7BD9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D48E6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A32FB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1248F7" w:rsidRPr="00163B47" w:rsidTr="00FE7BD9">
        <w:tc>
          <w:tcPr>
            <w:tcW w:w="1419" w:type="dxa"/>
            <w:shd w:val="clear" w:color="auto" w:fill="auto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К.М.11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1248F7" w:rsidRPr="00163B47" w:rsidRDefault="001248F7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8F7" w:rsidRPr="00163B47" w:rsidRDefault="00AD48E6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8F7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48F7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1248F7" w:rsidRPr="00163B47" w:rsidTr="00FE7BD9">
        <w:tc>
          <w:tcPr>
            <w:tcW w:w="1419" w:type="dxa"/>
            <w:shd w:val="clear" w:color="auto" w:fill="auto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К.М.11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.ДВ.01.03</w:t>
            </w:r>
          </w:p>
        </w:tc>
        <w:tc>
          <w:tcPr>
            <w:tcW w:w="3828" w:type="dxa"/>
            <w:shd w:val="clear" w:color="auto" w:fill="auto"/>
          </w:tcPr>
          <w:p w:rsidR="001248F7" w:rsidRPr="00163B47" w:rsidRDefault="001248F7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Педагогическое общение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8F7" w:rsidRPr="00163B47" w:rsidRDefault="00AD48E6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8F7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48F7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163B47" w:rsidRDefault="00233BC7" w:rsidP="0053428B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53428B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63B47">
          <w:rPr>
            <w:rFonts w:ascii="Times New Roman" w:eastAsia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53428B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53428B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53428B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 xml:space="preserve">При подготовке </w:t>
      </w:r>
      <w:r w:rsidR="00FE7BD9" w:rsidRPr="00163B47">
        <w:rPr>
          <w:rFonts w:ascii="Times New Roman" w:eastAsia="Times New Roman" w:hAnsi="Times New Roman"/>
          <w:sz w:val="24"/>
          <w:szCs w:val="24"/>
          <w:lang w:eastAsia="ar-SA"/>
        </w:rPr>
        <w:t>к занятию,</w:t>
      </w:r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53428B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53428B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9E3BF4" w:rsidRDefault="00C544BA" w:rsidP="0053428B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3BF4">
        <w:rPr>
          <w:rFonts w:ascii="Times New Roman" w:eastAsia="Times New Roman" w:hAnsi="Times New Roman"/>
          <w:sz w:val="24"/>
          <w:szCs w:val="24"/>
          <w:lang w:eastAsia="ru-RU"/>
        </w:rPr>
        <w:t>Промежуточный контроль по дисциплинам «</w:t>
      </w:r>
      <w:r w:rsidR="009E3BF4">
        <w:rPr>
          <w:rFonts w:ascii="Times New Roman" w:hAnsi="Times New Roman"/>
          <w:sz w:val="24"/>
          <w:szCs w:val="24"/>
        </w:rPr>
        <w:t>Мониторинг качества профессионального обучения</w:t>
      </w:r>
      <w:r w:rsidRPr="009E3BF4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9E3BF4">
        <w:rPr>
          <w:rFonts w:ascii="Times New Roman" w:hAnsi="Times New Roman"/>
          <w:sz w:val="24"/>
          <w:szCs w:val="24"/>
        </w:rPr>
        <w:t>Психолого-педагогическая диагностика</w:t>
      </w:r>
      <w:r w:rsidR="009E3BF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9E3BF4">
        <w:rPr>
          <w:rFonts w:ascii="Times New Roman" w:eastAsia="Times New Roman" w:hAnsi="Times New Roman"/>
          <w:sz w:val="24"/>
          <w:szCs w:val="24"/>
          <w:lang w:eastAsia="ru-RU"/>
        </w:rPr>
        <w:t xml:space="preserve">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53428B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63B47" w:rsidRDefault="00C544BA" w:rsidP="0053428B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63B47" w:rsidRDefault="004E5722" w:rsidP="0053428B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53428B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2576C4" w:rsidRPr="00163B47" w:rsidRDefault="00AC0499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2576C4" w:rsidRPr="00163B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2576C4" w:rsidRPr="00163B47" w:rsidRDefault="00DB6804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«МОНИТОРИНГ КАЧЕСТВА ПРОФЕССИОНАЛЬНОГО ОБУЧЕНИЯ</w:t>
      </w:r>
      <w:r w:rsidR="002576C4" w:rsidRPr="00163B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2576C4" w:rsidRPr="00163B47" w:rsidRDefault="002576C4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A3C86" w:rsidRPr="003A3C86" w:rsidRDefault="003A3C86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9E3BF4" w:rsidRPr="00163B47" w:rsidRDefault="009E3BF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Мониторинг качества профессионального обучения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44.03.04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нальное обучение (по отраслям)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в соответствии с учебным планом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ечетвертого курса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A3C86" w:rsidRPr="00527709" w:rsidRDefault="009E3BF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профессионально-педагогического образовани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я; перспективы развития теории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практики профессионального образования; освещает способы и перспективы управле</w:t>
      </w:r>
      <w:r w:rsidR="00527709">
        <w:rPr>
          <w:rFonts w:ascii="Times New Roman" w:eastAsia="Times New Roman" w:hAnsi="Times New Roman"/>
          <w:bCs/>
          <w:sz w:val="24"/>
          <w:szCs w:val="24"/>
          <w:lang w:eastAsia="ru-RU"/>
        </w:rPr>
        <w:t>ния образовательными системами.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9E3BF4" w:rsidRDefault="009E3BF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Мониторинг качества профессионального обучения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 части модуля </w:t>
      </w:r>
      <w:r w:rsidR="007B2E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методической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0A070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и теория профессионально-педагогических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9E3BF4" w:rsidRPr="009E3BF4" w:rsidRDefault="009E3BF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Введение в профессионально-педагогическую специальность, Философия и история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Общая и профессиональная педагогика, Педагогические технологии, Методика профессионального обучения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3A3C86" w:rsidRPr="009E3BF4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="009E3BF4" w:rsidRPr="000A0702">
        <w:rPr>
          <w:rFonts w:ascii="Times New Roman" w:eastAsia="Times New Roman" w:hAnsi="Times New Roman"/>
          <w:bCs/>
          <w:sz w:val="24"/>
          <w:szCs w:val="24"/>
          <w:lang w:eastAsia="ru-RU"/>
        </w:rPr>
        <w:t>освоение студентами способов проектирования и реализации системы мониторинга качества профессионального образования.</w:t>
      </w:r>
    </w:p>
    <w:p w:rsidR="003A3C86" w:rsidRPr="003A3C86" w:rsidRDefault="003A3C86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9E3BF4" w:rsidRPr="000A0702" w:rsidRDefault="007B2EF2" w:rsidP="0053428B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9E3BF4" w:rsidRPr="000A07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изучить теоретические аспекты мониторинга качества профессионального образования; </w:t>
      </w:r>
    </w:p>
    <w:p w:rsidR="009E3BF4" w:rsidRPr="000A0702" w:rsidRDefault="007B2EF2" w:rsidP="0053428B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9E3BF4" w:rsidRPr="000A07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исследовать современные технологии мониторинга качества профессионального образования; </w:t>
      </w:r>
    </w:p>
    <w:p w:rsidR="009E3BF4" w:rsidRPr="000A0702" w:rsidRDefault="007B2EF2" w:rsidP="0053428B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9E3BF4" w:rsidRPr="000A0702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навыки проектирования и реализации мониторинговых исследований отдельных направлений качества профессионального образования.</w:t>
      </w:r>
    </w:p>
    <w:p w:rsidR="003A3C86" w:rsidRPr="007B2EF2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p w:rsidR="003A3C86" w:rsidRPr="007B2EF2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1"/>
        <w:gridCol w:w="2266"/>
        <w:gridCol w:w="1277"/>
        <w:gridCol w:w="2127"/>
        <w:gridCol w:w="1275"/>
        <w:gridCol w:w="1418"/>
      </w:tblGrid>
      <w:tr w:rsidR="009E3BF4" w:rsidRPr="00163B47" w:rsidTr="0091062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3BF4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3BF4" w:rsidRPr="00163B47" w:rsidRDefault="009E3BF4" w:rsidP="005342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2EF2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9E3BF4" w:rsidRPr="00163B47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B151CF" w:rsidRPr="00163B47" w:rsidTr="0091062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исследовать профессионально-личностное развитие обучающихся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51CF" w:rsidRPr="001029CC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</w:t>
            </w:r>
            <w:r w:rsidRPr="000524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51CF" w:rsidRPr="00163B47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выбирать  источники информации, адекватные поставленным задачам и  соответствующие научному мировоззрению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163B47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AD48E6" w:rsidRPr="00163B47" w:rsidTr="0091062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AD48E6" w:rsidRDefault="00AD48E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</w:t>
            </w:r>
            <w:r w:rsidRPr="000524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48E6" w:rsidRPr="00163B47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поиск информации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решения поставленных задач в рамках научного мировоззрения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Default="00AD48E6" w:rsidP="00AD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Pr="00163B47" w:rsidRDefault="0075233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AD48E6" w:rsidRPr="00163B47" w:rsidTr="0091062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48E6" w:rsidRDefault="00AD48E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48E6" w:rsidRPr="00163B47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Pr="00163B47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B151CF" w:rsidRPr="00163B47" w:rsidTr="0091062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151CF" w:rsidRDefault="00B151CF" w:rsidP="001D3AEC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51CF" w:rsidRPr="001029CC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</w:t>
            </w:r>
            <w:r w:rsidRPr="000524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51CF" w:rsidRPr="00F94FD2" w:rsidRDefault="00B151CF" w:rsidP="00B151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формулировать  образовательные результаты обучающихся в рамках учебных предметов согласно освоенному (освоенным) профилю (профилям) подготовки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51CF" w:rsidRPr="00163B47" w:rsidRDefault="00F34ACB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AD48E6" w:rsidRPr="00163B47" w:rsidTr="0091062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Pr="00F94FD2" w:rsidRDefault="00AD48E6" w:rsidP="00AD48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осуществлять отбор диагностических средств, форм контроля и оценки сформированности образовательных результатов обучающихся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Pr="00163B47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AD48E6" w:rsidRPr="00163B47" w:rsidTr="0091062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Pr="00F94FD2" w:rsidRDefault="0075233D" w:rsidP="0075233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применять </w:t>
            </w:r>
            <w:r w:rsidR="00AD48E6">
              <w:rPr>
                <w:rFonts w:ascii="Times New Roman" w:hAnsi="Times New Roman"/>
                <w:sz w:val="24"/>
                <w:szCs w:val="24"/>
              </w:rPr>
              <w:t xml:space="preserve">различные диагностические средства, формы контроля и оценки сформированности образовательных </w:t>
            </w:r>
            <w:r w:rsidR="00AD48E6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 обучающихся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ОПК.5.3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Pr="00163B47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AD48E6" w:rsidRPr="00163B47" w:rsidTr="0091062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Pr="00F94FD2" w:rsidRDefault="0075233D" w:rsidP="0075233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формулировать </w:t>
            </w:r>
            <w:r w:rsidR="00AD48E6">
              <w:rPr>
                <w:rFonts w:ascii="Times New Roman" w:hAnsi="Times New Roman"/>
                <w:sz w:val="24"/>
                <w:szCs w:val="24"/>
              </w:rPr>
              <w:t>выявленные трудности в обучении и корректирует пути достижения образовательных результатов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Pr="00163B47" w:rsidRDefault="00484EFD" w:rsidP="00CF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7523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естирование </w:t>
            </w:r>
          </w:p>
        </w:tc>
      </w:tr>
    </w:tbl>
    <w:p w:rsidR="003A3C86" w:rsidRPr="003A3C86" w:rsidRDefault="003A3C86" w:rsidP="0053428B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674"/>
        <w:gridCol w:w="3810"/>
        <w:gridCol w:w="827"/>
        <w:gridCol w:w="826"/>
        <w:gridCol w:w="1372"/>
        <w:gridCol w:w="1073"/>
        <w:gridCol w:w="125"/>
        <w:gridCol w:w="864"/>
      </w:tblGrid>
      <w:tr w:rsidR="009E3BF4" w:rsidRPr="001029CC" w:rsidTr="003608D2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E3BF4" w:rsidRPr="001029CC" w:rsidTr="003608D2">
        <w:trPr>
          <w:trHeight w:val="533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BF4" w:rsidRPr="001029CC" w:rsidRDefault="009E3BF4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3BF4" w:rsidRPr="001029CC" w:rsidTr="003608D2">
        <w:trPr>
          <w:trHeight w:val="1"/>
        </w:trPr>
        <w:tc>
          <w:tcPr>
            <w:tcW w:w="96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1. Теоретические ос</w:t>
            </w:r>
            <w:r w:rsidR="000524F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новы мониторинга качества профессионального образования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Понятие качества и мониторинга качества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Историческое развитие науки о качестве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>Понятие мониторинга. Особенности мониторинга профессионального образования.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Нормативно-правовое обеспечение мониторинга качества профессионального образования.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>Принципы, типы и виды проведения мониторинга.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1"/>
        </w:trPr>
        <w:tc>
          <w:tcPr>
            <w:tcW w:w="96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2. Организационные аспекты мониторинга качества профессионального образования.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Модели оценки деятельности учреждений профессионального образования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Современные тенденции в управлении качеством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Государственная аккредитация образовательного учреждения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Аттестация научно-педагогических кадров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Лицензирование деятельности образовательного учреждения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E3B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16893" w:rsidRDefault="00016893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B151CF" w:rsidRDefault="00B151CF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lastRenderedPageBreak/>
        <w:t>5.2. Методы обучения</w:t>
      </w:r>
    </w:p>
    <w:p w:rsidR="009E3BF4" w:rsidRPr="003A3C86" w:rsidRDefault="009E3BF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проектов, анализ документации, дискуссия</w:t>
      </w:r>
    </w:p>
    <w:p w:rsidR="00D2720C" w:rsidRPr="00016893" w:rsidRDefault="00D2720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276"/>
        <w:gridCol w:w="1701"/>
        <w:gridCol w:w="1701"/>
        <w:gridCol w:w="1418"/>
        <w:gridCol w:w="1134"/>
        <w:gridCol w:w="850"/>
        <w:gridCol w:w="816"/>
      </w:tblGrid>
      <w:tr w:rsidR="009E3BF4" w:rsidRPr="00163B47" w:rsidTr="00484EFD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9E3BF4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E3BF4" w:rsidRPr="00B421A8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E3BF4" w:rsidRPr="00163B47" w:rsidTr="00484EFD">
        <w:trPr>
          <w:trHeight w:val="209"/>
        </w:trPr>
        <w:tc>
          <w:tcPr>
            <w:tcW w:w="675" w:type="dxa"/>
            <w:vMerge/>
            <w:shd w:val="clear" w:color="000000" w:fill="FFFFFF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B6E35" w:rsidRPr="00163B47" w:rsidTr="00484EFD">
        <w:trPr>
          <w:trHeight w:val="161"/>
        </w:trPr>
        <w:tc>
          <w:tcPr>
            <w:tcW w:w="67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B6E35" w:rsidRPr="00484EFD" w:rsidRDefault="00FB6E35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</w:tcPr>
          <w:p w:rsidR="00FB6E35" w:rsidRPr="00163B47" w:rsidRDefault="00FB6E35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000000" w:fill="FFFFFF"/>
          </w:tcPr>
          <w:p w:rsidR="00FB6E35" w:rsidRPr="00163B47" w:rsidRDefault="00FB6E35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000000" w:fill="FFFFFF"/>
          </w:tcPr>
          <w:p w:rsidR="00FB6E35" w:rsidRDefault="00FB6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B6E35" w:rsidRPr="00026BE0" w:rsidRDefault="00FB6E3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B6E35" w:rsidRPr="00026BE0" w:rsidRDefault="00FB6E3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B6E35" w:rsidRPr="00026BE0" w:rsidRDefault="00FB6E3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FB6E35" w:rsidRPr="00163B47" w:rsidRDefault="00FB6E3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B6E35" w:rsidRPr="00163B47" w:rsidTr="00484EFD">
        <w:trPr>
          <w:trHeight w:val="31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B6E35" w:rsidRPr="00484EFD" w:rsidRDefault="00FB6E35" w:rsidP="00484EF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B6E35" w:rsidRPr="00163B47" w:rsidRDefault="00FB6E35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1701" w:type="dxa"/>
            <w:shd w:val="clear" w:color="000000" w:fill="FFFFFF"/>
          </w:tcPr>
          <w:p w:rsidR="00FB6E35" w:rsidRPr="00163B47" w:rsidRDefault="00FB6E35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shd w:val="clear" w:color="000000" w:fill="FFFFFF"/>
          </w:tcPr>
          <w:p w:rsidR="00FB6E35" w:rsidRDefault="00FB6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B6E35" w:rsidRPr="00026BE0" w:rsidRDefault="00FB6E35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B6E35" w:rsidRPr="00026BE0" w:rsidRDefault="00FB6E35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B6E35" w:rsidRPr="00026BE0" w:rsidRDefault="00FB6E35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FB6E35" w:rsidRPr="00163B47" w:rsidRDefault="00FB6E35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4EFD" w:rsidRPr="00163B47" w:rsidTr="00484EFD">
        <w:trPr>
          <w:trHeight w:val="6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84EFD" w:rsidRPr="00484EFD" w:rsidRDefault="00484EFD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84EFD" w:rsidRPr="00163B47" w:rsidRDefault="00484EFD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ОР.1-1-3</w:t>
            </w:r>
          </w:p>
        </w:tc>
        <w:tc>
          <w:tcPr>
            <w:tcW w:w="1701" w:type="dxa"/>
            <w:shd w:val="clear" w:color="000000" w:fill="FFFFFF"/>
          </w:tcPr>
          <w:p w:rsidR="00484EFD" w:rsidRPr="00163B47" w:rsidRDefault="00F34ACB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</w:tcPr>
          <w:p w:rsidR="00484EFD" w:rsidRPr="00163B47" w:rsidRDefault="00F34ACB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84EFD" w:rsidRPr="003A3C86" w:rsidRDefault="00484EFD" w:rsidP="00CF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CF0A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84EFD" w:rsidRPr="003A3C86" w:rsidRDefault="00CF0A86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484EFD" w:rsidRPr="003A3C86" w:rsidRDefault="00484EFD" w:rsidP="00CF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F0A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484EFD" w:rsidRPr="003A3C86" w:rsidRDefault="00484EFD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34ACB" w:rsidRPr="003A3C86" w:rsidTr="00484EFD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F34ACB" w:rsidRPr="00484EFD" w:rsidRDefault="00F34ACB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34ACB" w:rsidRPr="003A3C86" w:rsidRDefault="00F34ACB" w:rsidP="00484E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000000" w:fill="FFFFFF"/>
          </w:tcPr>
          <w:p w:rsidR="00F34ACB" w:rsidRPr="00163B47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000000" w:fill="FFFFFF"/>
          </w:tcPr>
          <w:p w:rsidR="00F34ACB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34ACB" w:rsidRPr="00DD3398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D3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34ACB" w:rsidRPr="00DD3398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34ACB" w:rsidRPr="00DD3398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F34ACB" w:rsidRPr="00DD3398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34ACB" w:rsidRPr="00163B47" w:rsidTr="00484EFD">
        <w:trPr>
          <w:trHeight w:val="7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F34ACB" w:rsidRPr="00484EFD" w:rsidRDefault="00F34ACB" w:rsidP="00484EF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34ACB" w:rsidRPr="00163B47" w:rsidRDefault="00F34ACB" w:rsidP="00484E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701" w:type="dxa"/>
            <w:shd w:val="clear" w:color="000000" w:fill="FFFFFF"/>
          </w:tcPr>
          <w:p w:rsidR="00F34ACB" w:rsidRPr="00163B47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shd w:val="clear" w:color="000000" w:fill="FFFFFF"/>
          </w:tcPr>
          <w:p w:rsidR="00F34ACB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F34ACB" w:rsidRPr="00163B47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34ACB" w:rsidRPr="00163B47" w:rsidTr="00484EFD">
        <w:trPr>
          <w:trHeight w:val="11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34ACB" w:rsidRPr="00484EFD" w:rsidRDefault="00F34ACB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34ACB" w:rsidRPr="00163B47" w:rsidRDefault="00F34ACB" w:rsidP="00484E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ОР.2-1-3</w:t>
            </w:r>
          </w:p>
        </w:tc>
        <w:tc>
          <w:tcPr>
            <w:tcW w:w="1701" w:type="dxa"/>
            <w:shd w:val="clear" w:color="000000" w:fill="FFFFFF"/>
          </w:tcPr>
          <w:p w:rsidR="00F34ACB" w:rsidRPr="00163B47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</w:tcPr>
          <w:p w:rsidR="00F34ACB" w:rsidRPr="00163B47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F34ACB" w:rsidRPr="00163B47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4EFD" w:rsidRPr="00163B47" w:rsidTr="00484EFD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84EFD" w:rsidRPr="00484EFD" w:rsidRDefault="00484EFD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84EFD" w:rsidRPr="00163B47" w:rsidRDefault="00484EFD" w:rsidP="00484E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ОР.2-1-4</w:t>
            </w:r>
          </w:p>
        </w:tc>
        <w:tc>
          <w:tcPr>
            <w:tcW w:w="1701" w:type="dxa"/>
            <w:shd w:val="clear" w:color="000000" w:fill="FFFFFF"/>
          </w:tcPr>
          <w:p w:rsidR="00484EFD" w:rsidRPr="00163B47" w:rsidRDefault="00484EFD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</w:tcPr>
          <w:p w:rsidR="00484EFD" w:rsidRPr="00163B47" w:rsidRDefault="00484EFD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84EFD" w:rsidRPr="00026BE0" w:rsidRDefault="00484EFD" w:rsidP="00752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12-15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84EFD" w:rsidRPr="00026BE0" w:rsidRDefault="00484EFD" w:rsidP="00CF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F0A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vAlign w:val="center"/>
          </w:tcPr>
          <w:p w:rsidR="00484EFD" w:rsidRPr="00163B47" w:rsidRDefault="00CF0A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E520C" w:rsidRPr="00163B47" w:rsidTr="00910624">
        <w:trPr>
          <w:trHeight w:val="209"/>
        </w:trPr>
        <w:tc>
          <w:tcPr>
            <w:tcW w:w="3652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3E520C" w:rsidRPr="009D0C64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E520C" w:rsidRPr="00026BE0" w:rsidRDefault="003E520C" w:rsidP="00CF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F0A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84EFD" w:rsidRPr="00026BE0" w:rsidTr="00484EFD">
        <w:trPr>
          <w:trHeight w:val="209"/>
        </w:trPr>
        <w:tc>
          <w:tcPr>
            <w:tcW w:w="675" w:type="dxa"/>
            <w:shd w:val="clear" w:color="000000" w:fill="FFFFFF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484EFD" w:rsidRPr="00026BE0" w:rsidRDefault="00484EFD" w:rsidP="00484E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A3C86" w:rsidRPr="00570668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81352D" w:rsidRPr="00B574ED" w:rsidRDefault="0081352D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81352D" w:rsidRPr="00B574ED" w:rsidRDefault="0081352D" w:rsidP="0053428B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Багадирова, С.К. Мониторинг качества образования: учебное пособие для обучающихся по программам подготовки научно-педагогических кадров в аспирантуре / С.К. Багадирова, Е.И. Шарова, М.Р. Кудайнетов. - Москва; Берлин: Директ-Медиа, 2016. - 129 с.: ил., табл. - Библиогр. в кн. - ISBN 978-5-4475-7175-7; То же [Электронный ресурс]. - URL: </w:t>
      </w:r>
      <w:hyperlink r:id="rId10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http://biblioclub.ru/index.php?page=book&amp;id=434944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81352D" w:rsidRPr="00B574ED" w:rsidRDefault="0081352D" w:rsidP="0053428B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1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016893" w:rsidRDefault="00016893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</w:p>
    <w:p w:rsidR="00016893" w:rsidRDefault="00016893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</w:p>
    <w:p w:rsidR="0081352D" w:rsidRPr="00B574ED" w:rsidRDefault="0081352D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81352D" w:rsidRPr="00B574ED" w:rsidRDefault="0081352D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2" w:history="1">
        <w:r w:rsidRPr="00B574ED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81352D" w:rsidRPr="00B574ED" w:rsidRDefault="0081352D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lastRenderedPageBreak/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13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81352D" w:rsidRDefault="0081352D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</w:t>
      </w:r>
      <w:r w:rsidR="0045049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методического обеспечения для самостоятельной работы обучающихся по дисциплине</w:t>
      </w:r>
    </w:p>
    <w:p w:rsidR="00450490" w:rsidRPr="00450490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504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14" w:history="1">
        <w:r w:rsidRPr="006A7C5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81352D" w:rsidRPr="00B574ED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="0081352D"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450490" w:rsidRPr="00450490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0490"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5" w:history="1">
        <w:r w:rsidRPr="00450490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450490">
        <w:rPr>
          <w:rFonts w:ascii="Times New Roman" w:hAnsi="Times New Roman"/>
          <w:sz w:val="24"/>
          <w:szCs w:val="24"/>
        </w:rPr>
        <w:t> </w:t>
      </w:r>
    </w:p>
    <w:p w:rsidR="0081352D" w:rsidRPr="00B574ED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81352D" w:rsidRPr="00B574ED">
        <w:rPr>
          <w:rFonts w:ascii="Times New Roman" w:hAnsi="Times New Roman"/>
          <w:sz w:val="24"/>
          <w:szCs w:val="24"/>
        </w:rPr>
        <w:t>Федеральный портал Российское образование</w:t>
      </w:r>
      <w:hyperlink r:id="rId16" w:history="1">
        <w:r w:rsidRPr="006A7C52"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B53EC5" w:rsidRPr="00570668" w:rsidRDefault="00B53EC5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E4792F" w:rsidRDefault="003A3C86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</w:t>
      </w:r>
      <w:r w:rsidR="00E4792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ии 1.</w:t>
      </w:r>
    </w:p>
    <w:p w:rsidR="00570668" w:rsidRPr="00570668" w:rsidRDefault="0057066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3A3C86" w:rsidRPr="004B1C09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5049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4B1C09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A3C86" w:rsidRPr="002C290E" w:rsidRDefault="009C03B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раузеры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="003A3C86" w:rsidRPr="002C29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="003A3C86" w:rsidRPr="002C29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="003A3C86" w:rsidRPr="002C290E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A3C86" w:rsidRPr="003A3C86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ервисы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3A3C86" w:rsidRPr="003A3C86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блачныетехнологии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3A3C86" w:rsidRPr="00570668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570668" w:rsidRPr="003A3C86" w:rsidRDefault="00570668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70668" w:rsidRDefault="00570668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570668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576C4" w:rsidRPr="00163B47" w:rsidRDefault="00AC69AF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2576C4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2576C4" w:rsidRPr="00163B47" w:rsidRDefault="00AF53BD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«ПСИХОЛОГО-ПЕДАГОГИЧЕСКАЯ ДИАГНОСТИКА</w:t>
      </w:r>
      <w:r w:rsidR="002576C4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2576C4" w:rsidRPr="00163B47" w:rsidRDefault="002576C4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3A3C86" w:rsidRPr="003A3C86" w:rsidRDefault="003A3C86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</w:t>
      </w:r>
      <w:r w:rsidR="00AF53BD">
        <w:rPr>
          <w:rFonts w:ascii="Times New Roman" w:eastAsia="Times New Roman" w:hAnsi="Times New Roman"/>
          <w:sz w:val="24"/>
          <w:szCs w:val="24"/>
          <w:lang w:eastAsia="ru-RU"/>
        </w:rPr>
        <w:t>«Психолого-педагогическая диагностика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</w:t>
      </w:r>
      <w:r w:rsidR="00422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планом изучается студентами в 6 семестре третьего курса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A3C86" w:rsidRPr="0002740F" w:rsidRDefault="003A3C86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40F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</w:t>
      </w:r>
      <w:r w:rsidR="00C93A32" w:rsidRPr="0002740F">
        <w:rPr>
          <w:rFonts w:ascii="Times New Roman" w:eastAsia="Times New Roman" w:hAnsi="Times New Roman"/>
          <w:sz w:val="24"/>
          <w:szCs w:val="24"/>
          <w:lang w:eastAsia="ru-RU"/>
        </w:rPr>
        <w:t xml:space="preserve">ирована </w:t>
      </w:r>
      <w:r w:rsidR="0002740F" w:rsidRPr="0002740F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02740F" w:rsidRPr="0002740F">
        <w:rPr>
          <w:rFonts w:ascii="Times New Roman" w:hAnsi="Times New Roman"/>
          <w:sz w:val="24"/>
          <w:szCs w:val="24"/>
        </w:rPr>
        <w:t>современные представления о психолого-педагогической диагностике как науке и области практической деятельности; ист</w:t>
      </w:r>
      <w:r w:rsidR="0002740F">
        <w:rPr>
          <w:rFonts w:ascii="Times New Roman" w:hAnsi="Times New Roman"/>
          <w:sz w:val="24"/>
          <w:szCs w:val="24"/>
        </w:rPr>
        <w:t>очники возникновения психолого-</w:t>
      </w:r>
      <w:r w:rsidR="0002740F" w:rsidRPr="0002740F">
        <w:rPr>
          <w:rFonts w:ascii="Times New Roman" w:hAnsi="Times New Roman"/>
          <w:sz w:val="24"/>
          <w:szCs w:val="24"/>
        </w:rPr>
        <w:t>педагогической диагностики и история появления основных методик; представлены психометрические основания диагностики, также анализируются основные классификации психодиагностических методик, описывается становление психических и личностных особенностей</w:t>
      </w:r>
      <w:r w:rsidR="0002740F">
        <w:rPr>
          <w:rFonts w:ascii="Times New Roman" w:hAnsi="Times New Roman"/>
          <w:sz w:val="24"/>
          <w:szCs w:val="24"/>
        </w:rPr>
        <w:t xml:space="preserve"> людей разного</w:t>
      </w:r>
      <w:r w:rsidR="0002740F" w:rsidRPr="0002740F">
        <w:rPr>
          <w:rFonts w:ascii="Times New Roman" w:hAnsi="Times New Roman"/>
          <w:sz w:val="24"/>
          <w:szCs w:val="24"/>
        </w:rPr>
        <w:t xml:space="preserve"> возраста, возможности их объективизации средствами психолого-педагогической диагностики.</w:t>
      </w:r>
    </w:p>
    <w:p w:rsidR="003A3C86" w:rsidRPr="00EA05DD" w:rsidRDefault="00AF53BD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«Психолого-педагогическая диагностика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» разработана в соответствии  с государственными требованиями к минимуму содержания и подготовки выпускников по направлению подготовки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</w:t>
      </w:r>
      <w:r w:rsidR="00EA05DD">
        <w:rPr>
          <w:rFonts w:ascii="Times New Roman" w:eastAsia="Times New Roman" w:hAnsi="Times New Roman"/>
          <w:sz w:val="24"/>
          <w:szCs w:val="24"/>
          <w:lang w:eastAsia="ru-RU"/>
        </w:rPr>
        <w:t>есса, способность к творчеству.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</w:t>
      </w:r>
      <w:r w:rsidR="00AF53BD">
        <w:rPr>
          <w:rFonts w:ascii="Times New Roman" w:eastAsia="Times New Roman" w:hAnsi="Times New Roman"/>
          <w:sz w:val="24"/>
          <w:szCs w:val="24"/>
          <w:lang w:eastAsia="ru-RU"/>
        </w:rPr>
        <w:t>«Психолого-педагогическая диагностика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</w:t>
      </w:r>
      <w:r w:rsidR="00AF53BD">
        <w:rPr>
          <w:rFonts w:ascii="Times New Roman" w:eastAsia="Times New Roman" w:hAnsi="Times New Roman"/>
          <w:sz w:val="24"/>
          <w:szCs w:val="24"/>
          <w:lang w:eastAsia="ru-RU"/>
        </w:rPr>
        <w:t>уля «Методология и теория профессионально-педагогических систем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». Дисциплина является основой для изучения таких дисциплин к</w:t>
      </w:r>
      <w:r w:rsidR="00AF53BD">
        <w:rPr>
          <w:rFonts w:ascii="Times New Roman" w:eastAsia="Times New Roman" w:hAnsi="Times New Roman"/>
          <w:sz w:val="24"/>
          <w:szCs w:val="24"/>
          <w:lang w:eastAsia="ru-RU"/>
        </w:rPr>
        <w:t>ак «Педагогические коммуникации», «Мониторинг качества профессионального обучения»</w:t>
      </w:r>
      <w:r w:rsidR="00EA05D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F53BD" w:rsidRDefault="003A3C86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Цель дисциплины: </w:t>
      </w:r>
      <w:r w:rsidR="00AF53BD" w:rsidRPr="00AF53BD">
        <w:rPr>
          <w:rFonts w:ascii="Times New Roman" w:hAnsi="Times New Roman"/>
          <w:color w:val="000000"/>
          <w:sz w:val="24"/>
          <w:szCs w:val="24"/>
        </w:rPr>
        <w:t>общетеоретическая и практическая подготовка специалиста в области пси</w:t>
      </w:r>
      <w:r w:rsidR="00AF53BD">
        <w:rPr>
          <w:rFonts w:ascii="Times New Roman" w:hAnsi="Times New Roman"/>
          <w:color w:val="000000"/>
          <w:sz w:val="24"/>
          <w:szCs w:val="24"/>
        </w:rPr>
        <w:t>холого-педагогической диагностики</w:t>
      </w:r>
      <w:r w:rsidR="00AF53BD" w:rsidRPr="00AF53BD">
        <w:rPr>
          <w:rFonts w:ascii="Times New Roman" w:hAnsi="Times New Roman"/>
          <w:color w:val="000000"/>
          <w:sz w:val="24"/>
          <w:szCs w:val="24"/>
        </w:rPr>
        <w:t>, создание условий для формирования систематизированных научных представлений и практических умений, позволяющих квалифицированно проводить комплекс диагностических мероприятий.</w:t>
      </w:r>
    </w:p>
    <w:p w:rsidR="003A3C86" w:rsidRDefault="003A3C86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AF53BD" w:rsidRPr="004123E0" w:rsidRDefault="004123E0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- формирование у студентов систематических знаний о психолого-педагогической диагностике как науке;</w:t>
      </w:r>
    </w:p>
    <w:p w:rsidR="004123E0" w:rsidRPr="004123E0" w:rsidRDefault="004123E0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- ознакомление будущих специалистов с комплексом современных психодиагностических методов и методик, особенностям их применения;</w:t>
      </w:r>
    </w:p>
    <w:p w:rsidR="004123E0" w:rsidRPr="004123E0" w:rsidRDefault="004123E0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- ознакомление студентов с основными требованиями, предъявляемыми к разработке и адаптации психолого-педагогических диагностических методик;</w:t>
      </w:r>
    </w:p>
    <w:p w:rsidR="004123E0" w:rsidRPr="004123E0" w:rsidRDefault="004123E0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- формирование умений и навыков пользования современными пси</w:t>
      </w:r>
      <w:r w:rsidR="00C93A32">
        <w:rPr>
          <w:rFonts w:ascii="Times New Roman" w:eastAsia="Times New Roman" w:hAnsi="Times New Roman"/>
          <w:color w:val="000000"/>
          <w:sz w:val="24"/>
          <w:szCs w:val="24"/>
        </w:rPr>
        <w:t>хо</w:t>
      </w: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диагностическими методами и конкретными методиками, самостоятельной разработки соответствующих методи</w:t>
      </w:r>
      <w:r w:rsidR="00C93A32">
        <w:rPr>
          <w:rFonts w:ascii="Times New Roman" w:eastAsia="Times New Roman" w:hAnsi="Times New Roman"/>
          <w:color w:val="000000"/>
          <w:sz w:val="24"/>
          <w:szCs w:val="24"/>
        </w:rPr>
        <w:t>к, психометрической оценки психо</w:t>
      </w: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диагностических инструментов, проведения диагностического обследования.</w:t>
      </w:r>
    </w:p>
    <w:p w:rsidR="00570668" w:rsidRDefault="00570668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A3C86" w:rsidRPr="00DB0ECB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1"/>
        <w:gridCol w:w="2126"/>
        <w:gridCol w:w="1276"/>
        <w:gridCol w:w="2409"/>
        <w:gridCol w:w="1276"/>
        <w:gridCol w:w="1276"/>
      </w:tblGrid>
      <w:tr w:rsidR="003A3C86" w:rsidRPr="003A3C86" w:rsidTr="003608D2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B0ECB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151CF" w:rsidRPr="003A3C86" w:rsidTr="003608D2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EA3F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6245A5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51CF" w:rsidRPr="003A3C86" w:rsidRDefault="00B151CF" w:rsidP="00B151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-2-1</w:t>
            </w:r>
          </w:p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понимания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3A3C86" w:rsidRDefault="00B151CF" w:rsidP="00B151CF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</w:t>
            </w:r>
            <w:r w:rsidRPr="0001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3A3C86" w:rsidRDefault="00B151CF" w:rsidP="00B151CF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 задания</w:t>
            </w:r>
          </w:p>
        </w:tc>
      </w:tr>
      <w:tr w:rsidR="00933ABB" w:rsidRPr="003A3C86" w:rsidTr="003608D2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33ABB" w:rsidRPr="003A3C86" w:rsidRDefault="00933AB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33ABB" w:rsidRPr="003A3C86" w:rsidRDefault="00933ABB" w:rsidP="0053428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ABB" w:rsidRPr="003A3C86" w:rsidRDefault="00933ABB" w:rsidP="00933A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33ABB" w:rsidRPr="003A3C86" w:rsidRDefault="00933ABB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33ABB" w:rsidRPr="003A3C86" w:rsidRDefault="00933ABB" w:rsidP="0053428B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1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33ABB" w:rsidRPr="003A3C86" w:rsidRDefault="00A077CE" w:rsidP="00A077CE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</w:tr>
    </w:tbl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6D6C71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4A0"/>
      </w:tblPr>
      <w:tblGrid>
        <w:gridCol w:w="3971"/>
        <w:gridCol w:w="830"/>
        <w:gridCol w:w="829"/>
        <w:gridCol w:w="1424"/>
        <w:gridCol w:w="1276"/>
        <w:gridCol w:w="1134"/>
      </w:tblGrid>
      <w:tr w:rsidR="003A3C86" w:rsidRPr="003A3C86" w:rsidTr="006D6C71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A3C86" w:rsidRPr="003A3C86" w:rsidTr="006D6C71">
        <w:trPr>
          <w:trHeight w:val="533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3A3C86" w:rsidRDefault="003A3C8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DD" w:rsidRPr="003A3C86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05DD" w:rsidRPr="00EA05DD" w:rsidRDefault="00EA05D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93A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Теоретические 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методические основы психолого-</w:t>
            </w:r>
            <w:r w:rsidRPr="00C93A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педагогической диагностики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C93A32" w:rsidRPr="00C93A32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психолого-педагогическую диагностику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  <w:r w:rsidRPr="00C93A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93A32" w:rsidRPr="00C93A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История развития психолого-педаг</w:t>
            </w:r>
            <w:r w:rsidR="00C93A32">
              <w:rPr>
                <w:rFonts w:ascii="Times New Roman" w:hAnsi="Times New Roman"/>
                <w:color w:val="000000"/>
                <w:sz w:val="24"/>
                <w:szCs w:val="24"/>
              </w:rPr>
              <w:t>огической диагностики за рубежом</w:t>
            </w:r>
            <w:r w:rsidR="00C93A32" w:rsidRPr="00C93A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в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4282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282" w:rsidRPr="003A3C86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принципы и функции психолого-педагогической диагностики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282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282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4282" w:rsidRPr="003A3C86" w:rsidRDefault="0093428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4282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4282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1.4.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Основные направления психолого-педагогической диагностики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Профессионально-этические принципы пользователя диагностическим инструментарием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A05DD" w:rsidRPr="003A3C86" w:rsidTr="00527709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5DD" w:rsidRPr="00EA05DD" w:rsidRDefault="00016893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F2761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F27613" w:rsidRPr="00F276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Психометрические основы психолого-педагогической диагностики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Нормативная регуляция психодиагностической практики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Надежность, валидность, достоверность процедуры тестирования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Методы и методики психолого- педагогической диагностики, их классификация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тапы диагностического процесса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и разработка программы психолого-педагогического исследования по результатам диагностики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527709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27709" w:rsidRPr="003A3C86" w:rsidTr="00E53CF0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709" w:rsidRPr="003A3C86" w:rsidRDefault="00527709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7709" w:rsidRPr="001029CC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7709" w:rsidRPr="001029CC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7709" w:rsidRPr="001029CC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7709" w:rsidRPr="001029CC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7709" w:rsidRPr="001029CC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DB0E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</w:tr>
    </w:tbl>
    <w:p w:rsidR="003A3C86" w:rsidRPr="00570668" w:rsidRDefault="003A3C86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C93AF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Метод проблемного обучения</w:t>
      </w:r>
    </w:p>
    <w:p w:rsidR="003A3C86" w:rsidRPr="003A3C86" w:rsidRDefault="00C93AF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Практикум</w:t>
      </w:r>
    </w:p>
    <w:p w:rsidR="003A3C86" w:rsidRDefault="00C93AF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27709">
        <w:rPr>
          <w:rFonts w:ascii="Times New Roman" w:eastAsia="Times New Roman" w:hAnsi="Times New Roman"/>
          <w:sz w:val="24"/>
          <w:szCs w:val="24"/>
          <w:lang w:eastAsia="ru-RU"/>
        </w:rPr>
        <w:t>Выполнение творческих заданий</w:t>
      </w:r>
    </w:p>
    <w:p w:rsidR="00527709" w:rsidRPr="00570668" w:rsidRDefault="00527709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134"/>
        <w:gridCol w:w="1985"/>
        <w:gridCol w:w="1559"/>
        <w:gridCol w:w="1418"/>
        <w:gridCol w:w="1134"/>
        <w:gridCol w:w="850"/>
        <w:gridCol w:w="816"/>
      </w:tblGrid>
      <w:tr w:rsidR="00EA05DD" w:rsidRPr="00163B47" w:rsidTr="00A077CE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34" w:type="dxa"/>
            <w:vMerge w:val="restart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9" w:type="dxa"/>
            <w:vMerge w:val="restart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EA05DD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A05DD" w:rsidRPr="00B421A8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A05DD" w:rsidRPr="00163B47" w:rsidTr="00A077CE">
        <w:trPr>
          <w:trHeight w:val="209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05DD" w:rsidRPr="003A3C86" w:rsidTr="00A077CE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EA05DD" w:rsidRPr="00A077CE" w:rsidRDefault="00A077CE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EA05DD" w:rsidRPr="003A3C86" w:rsidRDefault="00EA05DD" w:rsidP="00A077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5" w:type="dxa"/>
            <w:shd w:val="clear" w:color="000000" w:fill="FFFFFF"/>
          </w:tcPr>
          <w:p w:rsidR="00EA05DD" w:rsidRPr="00163B47" w:rsidRDefault="00A077CE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559" w:type="dxa"/>
            <w:shd w:val="clear" w:color="000000" w:fill="FFFFFF"/>
          </w:tcPr>
          <w:p w:rsidR="00EA05DD" w:rsidRPr="00163B47" w:rsidRDefault="00A077CE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A05DD" w:rsidRPr="00DD3398" w:rsidRDefault="00C93AFC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A0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A05DD" w:rsidRPr="00DD3398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EA05DD" w:rsidRPr="00DD3398" w:rsidRDefault="00A077C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vAlign w:val="center"/>
          </w:tcPr>
          <w:p w:rsidR="00EA05DD" w:rsidRPr="00DD3398" w:rsidRDefault="00A077CE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A05DD" w:rsidRPr="00163B47" w:rsidTr="00A077CE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EA05DD" w:rsidRPr="00A077CE" w:rsidRDefault="00A077CE" w:rsidP="00A07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EA05DD" w:rsidRPr="00163B47" w:rsidRDefault="00A077CE" w:rsidP="00A077C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985" w:type="dxa"/>
            <w:shd w:val="clear" w:color="000000" w:fill="FFFFFF"/>
          </w:tcPr>
          <w:p w:rsidR="00EA05DD" w:rsidRPr="00163B47" w:rsidRDefault="00EA05DD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shd w:val="clear" w:color="000000" w:fill="FFFFFF"/>
          </w:tcPr>
          <w:p w:rsidR="00EA05DD" w:rsidRPr="00163B47" w:rsidRDefault="00EA05DD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A05DD" w:rsidRPr="00026BE0" w:rsidRDefault="006F3789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A05DD" w:rsidRPr="00026BE0" w:rsidRDefault="004B1C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vAlign w:val="center"/>
          </w:tcPr>
          <w:p w:rsidR="00EA05DD" w:rsidRPr="00026BE0" w:rsidRDefault="004B1C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EA05DD" w:rsidRPr="00163B47" w:rsidRDefault="00A077C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E520C" w:rsidRPr="00163B47" w:rsidTr="00910624">
        <w:trPr>
          <w:trHeight w:val="209"/>
        </w:trPr>
        <w:tc>
          <w:tcPr>
            <w:tcW w:w="3794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3E520C" w:rsidRPr="009D0C64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E520C" w:rsidRPr="00026BE0" w:rsidRDefault="004B1C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A05DD" w:rsidRPr="00026BE0" w:rsidTr="00A077CE">
        <w:trPr>
          <w:trHeight w:val="209"/>
        </w:trPr>
        <w:tc>
          <w:tcPr>
            <w:tcW w:w="675" w:type="dxa"/>
            <w:shd w:val="clear" w:color="000000" w:fill="FFFFFF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EA05DD" w:rsidRPr="00026BE0" w:rsidRDefault="00EA05DD" w:rsidP="00A077CE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shd w:val="clear" w:color="000000" w:fill="FFFFFF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27709" w:rsidRPr="00570668" w:rsidRDefault="00527709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A077CE" w:rsidRDefault="00A077C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77CE" w:rsidRDefault="00A077C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F3789" w:rsidRPr="00B574ED" w:rsidRDefault="006F3789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6F3789" w:rsidRPr="00B574ED" w:rsidRDefault="00536F9A" w:rsidP="0053428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6F3789" w:rsidRPr="00B574ED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17" w:history="1">
        <w:r w:rsidR="006F3789"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="006F3789" w:rsidRPr="00B574ED">
        <w:rPr>
          <w:rFonts w:ascii="Times New Roman" w:hAnsi="Times New Roman"/>
          <w:sz w:val="24"/>
          <w:szCs w:val="24"/>
        </w:rPr>
        <w:t>.</w:t>
      </w:r>
    </w:p>
    <w:p w:rsidR="006F3789" w:rsidRPr="00B574ED" w:rsidRDefault="00536F9A" w:rsidP="0053428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6F3789" w:rsidRPr="00B574ED">
        <w:rPr>
          <w:rFonts w:ascii="Times New Roman" w:hAnsi="Times New Roman"/>
          <w:sz w:val="24"/>
          <w:szCs w:val="24"/>
        </w:rPr>
        <w:t>Дорофеев, А.В. Профессионально-педагогическая направленность в математическом образовании будущего педагога: монография / А.В. Дорофеев. - 3-е изд., стер. - Москва: Издательство «Флинта», 2017. - 229 с.: ил. - Библиогр. в кн. - ISBN 978-5-9765-0288-8; То же [Электронный ресурс]. - URL: </w:t>
      </w:r>
      <w:hyperlink r:id="rId18" w:history="1">
        <w:r w:rsidR="006F3789"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http://biblioclub.ru/index.php?page=book&amp;id=363877</w:t>
        </w:r>
      </w:hyperlink>
      <w:r w:rsidR="006F3789" w:rsidRPr="00B574ED">
        <w:rPr>
          <w:rFonts w:ascii="Times New Roman" w:hAnsi="Times New Roman"/>
          <w:sz w:val="24"/>
          <w:szCs w:val="24"/>
        </w:rPr>
        <w:t>.</w:t>
      </w:r>
    </w:p>
    <w:p w:rsidR="006F3789" w:rsidRPr="00B574ED" w:rsidRDefault="006F3789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F3789" w:rsidRPr="00B574ED" w:rsidRDefault="006F3789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Психолого-педагогическое сопровождение лиц с нарушением слуха: учебное пособие для студентов высших учебных заведений / ред. Е.Г. Речицкая;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2012. - 256 с. - ISBN 978-5-7042-2341-2; То же [Электронный ресурс]. - URL: </w:t>
      </w:r>
      <w:hyperlink r:id="rId19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http://biblioclub.ru/index.php?page=book&amp;id=212828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6F3789" w:rsidRPr="00B574ED" w:rsidRDefault="006F3789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2. Сорокина, Н.А. Комплексная диагностика развития детей с речевыми нарушениями: учебное пособие / Н.А. Сорокина. - Москва: Гуманитарный издательский центр ВЛАДОС, 2013. - 114 с. - (Коррекционная педагогика). - ISBN 978-5-691-01920-3; То же [Электронный ресурс]. - URL: </w:t>
      </w:r>
      <w:hyperlink r:id="rId20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http://biblioclub.ru/index.php?page=book&amp;id=234876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1B4A64" w:rsidRDefault="001B4A6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36F9A" w:rsidRPr="00087EDE" w:rsidRDefault="00087ED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87EDE">
        <w:rPr>
          <w:rFonts w:ascii="Times New Roman" w:hAnsi="Times New Roman"/>
          <w:sz w:val="24"/>
          <w:szCs w:val="24"/>
        </w:rPr>
        <w:t>1. 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 ; под ред. Е.В. Камневой, М.В. Полевой, Ж.В. Коробановой ; Финансовый университет при Правительстве РФ. - Москва : Прометей, 2018. - 178 с. : схем. ,ил., табл. - Библиогр. в кн. - ISBN 978-5-907003-69-9 ; То же [Электронный ресурс]. - URL: </w:t>
      </w:r>
      <w:hyperlink r:id="rId21" w:history="1">
        <w:r w:rsidRPr="00087ED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http://biblioclub.ru/index.php?page=book&amp;id=494937</w:t>
        </w:r>
      </w:hyperlink>
    </w:p>
    <w:p w:rsidR="006F3789" w:rsidRPr="00B574ED" w:rsidRDefault="006F3789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="00536F9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6F3789" w:rsidRPr="00B574ED" w:rsidRDefault="006F3789" w:rsidP="005342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Костюк, Н.В. Педагогика профессионального образования : учебное пособие / Н.В. Костюк 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 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22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6F3789" w:rsidRPr="00087EDE" w:rsidRDefault="006F3789" w:rsidP="0053428B">
      <w:pPr>
        <w:autoSpaceDE w:val="0"/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3A3C86" w:rsidRDefault="003A3C86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A3C86" w:rsidRPr="00087EDE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A3C86" w:rsidRPr="00087EDE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3A3C86" w:rsidRPr="004B1C09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7E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4B1C09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A3C86" w:rsidRPr="002C290E" w:rsidRDefault="009C03B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раузеры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="003A3C86" w:rsidRPr="002C29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="003A3C86" w:rsidRPr="002C29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="003A3C86" w:rsidRPr="002C290E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A3C86" w:rsidRPr="003A3C86" w:rsidRDefault="00087ED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ервисы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3A3C86" w:rsidRPr="00087EDE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D30C1A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570668" w:rsidRPr="00163B47" w:rsidRDefault="00570668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30C1A" w:rsidRPr="00163B47" w:rsidRDefault="00D30C1A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30C1A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30C1A" w:rsidRPr="00163B47" w:rsidRDefault="00D30C1A" w:rsidP="0053428B">
      <w:pPr>
        <w:tabs>
          <w:tab w:val="left" w:pos="720"/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74C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30C1A" w:rsidRPr="00163B47" w:rsidRDefault="00E02A9C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«ПЕДАГОГИЧЕСКИЕ КОММУНИКАЦИИ</w:t>
      </w:r>
      <w:r w:rsidR="00D30C1A" w:rsidRPr="00163B47">
        <w:rPr>
          <w:rFonts w:ascii="Times New Roman" w:hAnsi="Times New Roman"/>
          <w:b/>
          <w:sz w:val="24"/>
          <w:szCs w:val="24"/>
        </w:rPr>
        <w:t>»</w:t>
      </w:r>
    </w:p>
    <w:p w:rsidR="000750A8" w:rsidRPr="00163B47" w:rsidRDefault="000750A8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6063C" w:rsidRPr="00163B47" w:rsidRDefault="00E02A9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«Педагогические коммуникации</w:t>
      </w:r>
      <w:r w:rsidR="00C6063C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</w:t>
      </w:r>
      <w:r w:rsidR="00EE67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44.03.04 </w:t>
      </w:r>
      <w:r w:rsidR="00C6063C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</w:t>
      </w:r>
      <w:r w:rsidR="00EE67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нальное обучение (по отраслям) </w:t>
      </w:r>
      <w:r w:rsidR="00C6063C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в соответствии с учебны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 планом изучается студентами в </w:t>
      </w:r>
      <w:r w:rsidR="00087EDE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четвертого</w:t>
      </w:r>
      <w:r w:rsidR="00C6063C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ориентирована </w:t>
      </w:r>
      <w:r w:rsidR="0074555D">
        <w:rPr>
          <w:rFonts w:ascii="Times New Roman" w:eastAsia="Times New Roman" w:hAnsi="Times New Roman"/>
          <w:bCs/>
          <w:sz w:val="24"/>
          <w:szCs w:val="24"/>
          <w:lang w:eastAsia="ru-RU"/>
        </w:rPr>
        <w:t>на систематизацию и интеграцию современных теоретических знаний о природе коммуникации; на использование педагогически целесообразных методов, приемов и средств педагогической коммуникации.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E67DD" w:rsidRDefault="00EE67DD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E02A9C">
        <w:rPr>
          <w:rFonts w:ascii="Times New Roman" w:eastAsia="Times New Roman" w:hAnsi="Times New Roman"/>
          <w:bCs/>
          <w:sz w:val="24"/>
          <w:szCs w:val="24"/>
          <w:lang w:eastAsia="ru-RU"/>
        </w:rPr>
        <w:t>«Педагогические коммуникации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E02A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</w:t>
      </w:r>
      <w:r w:rsidR="00E02A9C">
        <w:rPr>
          <w:rFonts w:ascii="Times New Roman" w:eastAsia="Times New Roman" w:hAnsi="Times New Roman"/>
          <w:bCs/>
          <w:sz w:val="24"/>
          <w:szCs w:val="24"/>
          <w:lang w:eastAsia="ru-RU"/>
        </w:rPr>
        <w:t>дуля «Методология и теория профессионально-педагогических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="0074555D">
        <w:rPr>
          <w:rFonts w:ascii="Times New Roman" w:eastAsia="Times New Roman" w:hAnsi="Times New Roman"/>
          <w:sz w:val="24"/>
          <w:szCs w:val="24"/>
          <w:lang w:eastAsia="ru-RU"/>
        </w:rPr>
        <w:t>Мониторинг качества профессионального обучения, психолого-педагогическая диагностика.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 w:rsidR="0074555D">
        <w:rPr>
          <w:rFonts w:ascii="Times New Roman" w:eastAsia="Times New Roman" w:hAnsi="Times New Roman"/>
          <w:sz w:val="24"/>
          <w:szCs w:val="24"/>
          <w:lang w:eastAsia="ru-RU"/>
        </w:rPr>
        <w:t>Прогностическая деятельность педагога профессионального обучения, Педагогическое общение, Основы педагогических измерений.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4555D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8E527E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="0074555D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создание условий для формирования коммуникативной компетентности обучающихся и освоение продуктивных форм деловой и межличностной коммуникации в системе образования.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6063C" w:rsidRDefault="0074555D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55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осознать роль и место </w:t>
      </w:r>
      <w:r w:rsidR="0081407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«Педагогические </w:t>
      </w:r>
      <w:r w:rsidR="0081407B">
        <w:rPr>
          <w:rFonts w:ascii="Times New Roman" w:eastAsia="Times New Roman" w:hAnsi="Times New Roman"/>
          <w:bCs/>
          <w:sz w:val="24"/>
          <w:szCs w:val="24"/>
          <w:lang w:eastAsia="ru-RU"/>
        </w:rPr>
        <w:t>коммуникации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81407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педагогической и профессиональной подготовке педагога профессионального обучения;</w:t>
      </w:r>
    </w:p>
    <w:p w:rsidR="0081407B" w:rsidRDefault="0081407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получить теоретические знания о сущности и специфике коммуникативной деятельности педагога;</w:t>
      </w:r>
    </w:p>
    <w:p w:rsidR="0081407B" w:rsidRDefault="0081407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раскрыть структуру современного коммуникативного образования;</w:t>
      </w:r>
    </w:p>
    <w:p w:rsidR="0081407B" w:rsidRDefault="0081407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определить структуру и логику построения коммуникативной деятельности в образовательном процессе;</w:t>
      </w:r>
    </w:p>
    <w:p w:rsidR="0081407B" w:rsidRPr="0074555D" w:rsidRDefault="0081407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систематизировать способы организации и механизмы коммуникативной деятельности педагога.</w:t>
      </w:r>
    </w:p>
    <w:p w:rsidR="0074555D" w:rsidRPr="00163B47" w:rsidRDefault="0074555D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9138CB" w:rsidP="00560698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C6063C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4870" w:type="pct"/>
        <w:tblLayout w:type="fixed"/>
        <w:tblLook w:val="04A0"/>
      </w:tblPr>
      <w:tblGrid>
        <w:gridCol w:w="1101"/>
        <w:gridCol w:w="2266"/>
        <w:gridCol w:w="1277"/>
        <w:gridCol w:w="2127"/>
        <w:gridCol w:w="1275"/>
        <w:gridCol w:w="1276"/>
      </w:tblGrid>
      <w:tr w:rsidR="00C65AEF" w:rsidRPr="00163B47" w:rsidTr="003608D2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5AEF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C65AEF" w:rsidRPr="00163B47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5AEF" w:rsidRPr="00163B47" w:rsidRDefault="00C65AEF" w:rsidP="005342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AEF" w:rsidRPr="00163B47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5AEF" w:rsidRPr="00163B47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7EDE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65AEF" w:rsidRPr="00163B47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5AEF" w:rsidRPr="00163B47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B151CF" w:rsidRPr="00163B47" w:rsidTr="003608D2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исследовать профессионально-личностное развитие обучающихся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51CF" w:rsidRPr="00163B47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51CF" w:rsidRPr="00163B47" w:rsidRDefault="00B151CF" w:rsidP="00B151CF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УК.5.1.</w:t>
            </w:r>
          </w:p>
          <w:p w:rsidR="00B151CF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163B47" w:rsidRDefault="00B151CF" w:rsidP="00B151CF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</w:tc>
      </w:tr>
      <w:tr w:rsidR="00F2604B" w:rsidRPr="00163B47" w:rsidTr="003608D2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604B" w:rsidRDefault="00F2604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604B" w:rsidRDefault="00F2604B" w:rsidP="00F84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04B" w:rsidRDefault="00F2604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604B" w:rsidRPr="00163B47" w:rsidRDefault="00F2604B" w:rsidP="00F2604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умение выстраивать взаимодействие с учетом национальных и социокультурных особенностей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604B" w:rsidRDefault="00F2604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УК.5.3.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604B" w:rsidRDefault="003E520C" w:rsidP="0053428B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</w:tr>
      <w:tr w:rsidR="00B151CF" w:rsidRPr="00163B47" w:rsidTr="003608D2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6245A5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51CF" w:rsidRPr="00163B47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51CF" w:rsidRPr="00163B47" w:rsidRDefault="00B151CF" w:rsidP="00B151CF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определять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ОПК.7.1</w:t>
            </w:r>
          </w:p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51CF" w:rsidRPr="00163B47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F2604B" w:rsidRPr="00163B47" w:rsidTr="003608D2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04B" w:rsidRDefault="00F2604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04B" w:rsidRDefault="00F2604B" w:rsidP="00F8439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04B" w:rsidRDefault="00F2604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04B" w:rsidRPr="00163B47" w:rsidRDefault="00F2604B" w:rsidP="00F2604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проводить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604B" w:rsidRDefault="00F2604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604B" w:rsidRPr="003A3C86" w:rsidRDefault="003E520C" w:rsidP="0053428B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</w:tr>
    </w:tbl>
    <w:p w:rsidR="00592297" w:rsidRPr="00EC7C76" w:rsidRDefault="00592297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2604B" w:rsidRDefault="00F2604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604B" w:rsidRDefault="00F2604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604B" w:rsidRDefault="00F2604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8009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4A0"/>
      </w:tblPr>
      <w:tblGrid>
        <w:gridCol w:w="3971"/>
        <w:gridCol w:w="830"/>
        <w:gridCol w:w="829"/>
        <w:gridCol w:w="1424"/>
        <w:gridCol w:w="1276"/>
        <w:gridCol w:w="1134"/>
      </w:tblGrid>
      <w:tr w:rsidR="004C25BD" w:rsidRPr="003A3C86" w:rsidTr="00C71FDB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25BD" w:rsidRPr="003A3C86" w:rsidTr="00C71FDB">
        <w:trPr>
          <w:trHeight w:val="533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25BD" w:rsidRPr="003A3C86" w:rsidRDefault="004C25BD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3207" w:rsidRPr="003A3C86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3207" w:rsidRPr="00263207" w:rsidRDefault="00263207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32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Основные направления развития теории практики педагогической коммуникации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C25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 социальной практики обучения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C25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Коммуникация как предмет изучения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Развитие современного коммуникативного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63207" w:rsidRPr="00835A5A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207" w:rsidRPr="00263207" w:rsidRDefault="00263207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32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Теоретические основы педагогической коммуникации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934282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4C25BD">
              <w:rPr>
                <w:rFonts w:ascii="Times New Roman" w:hAnsi="Times New Roman"/>
                <w:color w:val="000000"/>
                <w:sz w:val="24"/>
                <w:szCs w:val="24"/>
              </w:rPr>
              <w:t>Сущность и структура педагогической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934282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  <w:r w:rsidRPr="004C25B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 основы педагогической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934282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r w:rsidRPr="004C25BD">
              <w:rPr>
                <w:rFonts w:ascii="Times New Roman" w:hAnsi="Times New Roman"/>
                <w:color w:val="000000"/>
                <w:sz w:val="24"/>
                <w:szCs w:val="24"/>
              </w:rPr>
              <w:t>Модели педагогической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63207" w:rsidRPr="003A3C86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207" w:rsidRPr="00263207" w:rsidRDefault="00263207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32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Педагог как субъект коммуникативной деятельности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3.1. </w:t>
            </w:r>
            <w:r w:rsidRPr="004C25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Специфика коммуникативной деятельности педагога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835A5A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5A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835A5A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835A5A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835A5A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835A5A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3.2.</w:t>
            </w:r>
            <w:r w:rsidRPr="004C25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Структура и логика построения коммуникативной деятельности в образовательном процессе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3.3.</w:t>
            </w:r>
            <w:r w:rsidRPr="004C25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Результативность коммуникативной деятельности педагога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4C25BD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3A3C86" w:rsidRDefault="004C25BD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E520C" w:rsidRDefault="003E520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6063C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84866" w:rsidRPr="003A3C86" w:rsidRDefault="002C0CDE" w:rsidP="0053428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84866" w:rsidRPr="003A3C86">
        <w:rPr>
          <w:rFonts w:ascii="Times New Roman" w:eastAsia="Times New Roman" w:hAnsi="Times New Roman"/>
          <w:sz w:val="24"/>
          <w:szCs w:val="24"/>
          <w:lang w:eastAsia="ru-RU"/>
        </w:rPr>
        <w:t>Метод проблемного обучения</w:t>
      </w:r>
    </w:p>
    <w:p w:rsidR="00384866" w:rsidRPr="003A3C86" w:rsidRDefault="002C0CDE" w:rsidP="0053428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84866" w:rsidRPr="003A3C86">
        <w:rPr>
          <w:rFonts w:ascii="Times New Roman" w:eastAsia="Times New Roman" w:hAnsi="Times New Roman"/>
          <w:sz w:val="24"/>
          <w:szCs w:val="24"/>
          <w:lang w:eastAsia="ru-RU"/>
        </w:rPr>
        <w:t>Проектный метод</w:t>
      </w:r>
    </w:p>
    <w:p w:rsidR="00384866" w:rsidRPr="003A3C86" w:rsidRDefault="002C0CDE" w:rsidP="0053428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84866" w:rsidRPr="003A3C86">
        <w:rPr>
          <w:rFonts w:ascii="Times New Roman" w:eastAsia="Times New Roman" w:hAnsi="Times New Roman"/>
          <w:sz w:val="24"/>
          <w:szCs w:val="24"/>
          <w:lang w:eastAsia="ru-RU"/>
        </w:rPr>
        <w:t>Практикум</w:t>
      </w:r>
    </w:p>
    <w:p w:rsidR="00384866" w:rsidRPr="003A3C86" w:rsidRDefault="002C0CDE" w:rsidP="0053428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84866" w:rsidRPr="003A3C86">
        <w:rPr>
          <w:rFonts w:ascii="Times New Roman" w:eastAsia="Times New Roman" w:hAnsi="Times New Roman"/>
          <w:sz w:val="24"/>
          <w:szCs w:val="24"/>
          <w:lang w:eastAsia="ru-RU"/>
        </w:rPr>
        <w:t>Выполнение творческих заданий</w:t>
      </w:r>
    </w:p>
    <w:p w:rsidR="003E520C" w:rsidRDefault="003E520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134"/>
        <w:gridCol w:w="1701"/>
        <w:gridCol w:w="1843"/>
        <w:gridCol w:w="1418"/>
        <w:gridCol w:w="1134"/>
        <w:gridCol w:w="850"/>
        <w:gridCol w:w="816"/>
      </w:tblGrid>
      <w:tr w:rsidR="00B421A8" w:rsidRPr="00163B47" w:rsidTr="003E520C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34" w:type="dxa"/>
            <w:vMerge w:val="restart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421A8" w:rsidRPr="00163B47" w:rsidRDefault="004171C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B421A8"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843" w:type="dxa"/>
            <w:vMerge w:val="restart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B421A8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421A8" w:rsidRPr="00B421A8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421A8" w:rsidRPr="00163B47" w:rsidTr="003E520C">
        <w:trPr>
          <w:trHeight w:val="209"/>
        </w:trPr>
        <w:tc>
          <w:tcPr>
            <w:tcW w:w="675" w:type="dxa"/>
            <w:vMerge/>
            <w:shd w:val="clear" w:color="000000" w:fill="FFFFFF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421A8" w:rsidRPr="00163B47" w:rsidTr="003E520C">
        <w:trPr>
          <w:trHeight w:val="161"/>
        </w:trPr>
        <w:tc>
          <w:tcPr>
            <w:tcW w:w="675" w:type="dxa"/>
            <w:tcBorders>
              <w:bottom w:val="single" w:sz="4" w:space="0" w:color="auto"/>
            </w:tcBorders>
            <w:shd w:val="clear" w:color="000000" w:fill="FFFFFF"/>
          </w:tcPr>
          <w:p w:rsidR="00B421A8" w:rsidRPr="003E520C" w:rsidRDefault="00B421A8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E520C"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</w:tcPr>
          <w:p w:rsidR="00B421A8" w:rsidRPr="00163B47" w:rsidRDefault="00263207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="00B421A8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000000" w:fill="FFFFFF"/>
          </w:tcPr>
          <w:p w:rsidR="00B421A8" w:rsidRPr="00163B47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1843" w:type="dxa"/>
            <w:shd w:val="clear" w:color="000000" w:fill="FFFFFF"/>
          </w:tcPr>
          <w:p w:rsidR="00B421A8" w:rsidRPr="00163B47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дискуссионных тем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421A8" w:rsidRPr="00026BE0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21A8" w:rsidRPr="00026BE0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B421A8" w:rsidRPr="00026BE0" w:rsidRDefault="007374E5" w:rsidP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vAlign w:val="center"/>
          </w:tcPr>
          <w:p w:rsidR="00B421A8" w:rsidRPr="00163B47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21A8" w:rsidRPr="00163B47" w:rsidTr="003E520C">
        <w:trPr>
          <w:trHeight w:val="311"/>
        </w:trPr>
        <w:tc>
          <w:tcPr>
            <w:tcW w:w="675" w:type="dxa"/>
            <w:tcBorders>
              <w:top w:val="single" w:sz="4" w:space="0" w:color="auto"/>
            </w:tcBorders>
            <w:shd w:val="clear" w:color="000000" w:fill="FFFFFF"/>
          </w:tcPr>
          <w:p w:rsidR="00B421A8" w:rsidRPr="003E520C" w:rsidRDefault="003E520C" w:rsidP="003E520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</w:tcPr>
          <w:p w:rsidR="00B421A8" w:rsidRPr="00163B47" w:rsidRDefault="003E520C" w:rsidP="003E520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1701" w:type="dxa"/>
            <w:shd w:val="clear" w:color="000000" w:fill="FFFFFF"/>
          </w:tcPr>
          <w:p w:rsidR="00B421A8" w:rsidRPr="00163B47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843" w:type="dxa"/>
            <w:shd w:val="clear" w:color="000000" w:fill="FFFFFF"/>
          </w:tcPr>
          <w:p w:rsidR="00B421A8" w:rsidRPr="00163B47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421A8" w:rsidRPr="003A3C86" w:rsidRDefault="00DD339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21A8" w:rsidRPr="003A3C86" w:rsidRDefault="00556A2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B421A8" w:rsidRPr="003A3C86" w:rsidRDefault="00556A29" w:rsidP="00556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B421A8" w:rsidRPr="003A3C86" w:rsidRDefault="00556A2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84866" w:rsidRPr="003A3C86" w:rsidTr="003E520C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384866" w:rsidRPr="003E520C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384866" w:rsidRPr="003A3C86" w:rsidRDefault="00263207" w:rsidP="003E5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</w:t>
            </w:r>
            <w:r w:rsidR="0038486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84866" w:rsidRPr="003E520C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84866" w:rsidRPr="003E520C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84866" w:rsidRPr="00DD3398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2C0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556A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84866" w:rsidRPr="00DD3398" w:rsidRDefault="00556A2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384866" w:rsidRPr="00DD3398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vAlign w:val="center"/>
          </w:tcPr>
          <w:p w:rsidR="00384866" w:rsidRPr="00DD3398" w:rsidRDefault="00556A2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84866" w:rsidRPr="00163B47" w:rsidTr="003E520C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384866" w:rsidRPr="003E520C" w:rsidRDefault="003E520C" w:rsidP="003E520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384866" w:rsidRPr="00163B47" w:rsidRDefault="003E520C" w:rsidP="003E520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84866" w:rsidRPr="00163B47" w:rsidRDefault="00384866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84866" w:rsidRPr="00163B47" w:rsidRDefault="00384866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84866" w:rsidRPr="00026BE0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84866" w:rsidRPr="00026BE0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384866" w:rsidRPr="00026BE0" w:rsidRDefault="007374E5" w:rsidP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vAlign w:val="center"/>
          </w:tcPr>
          <w:p w:rsidR="00384866" w:rsidRPr="00163B47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E520C" w:rsidRPr="00163B47" w:rsidTr="00910624">
        <w:trPr>
          <w:trHeight w:val="209"/>
        </w:trPr>
        <w:tc>
          <w:tcPr>
            <w:tcW w:w="3510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3E520C" w:rsidRPr="009D0C64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E520C" w:rsidRPr="00026BE0" w:rsidRDefault="003E520C" w:rsidP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374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84866" w:rsidRPr="00026BE0" w:rsidTr="003E520C">
        <w:trPr>
          <w:trHeight w:val="209"/>
        </w:trPr>
        <w:tc>
          <w:tcPr>
            <w:tcW w:w="675" w:type="dxa"/>
            <w:shd w:val="clear" w:color="000000" w:fill="FFFFFF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4866" w:rsidRPr="00026BE0" w:rsidRDefault="00384866" w:rsidP="003E5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shd w:val="clear" w:color="000000" w:fill="FFFFFF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6063C" w:rsidRDefault="00C6063C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E286B" w:rsidRPr="00347BF6" w:rsidRDefault="003E286B" w:rsidP="0053428B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23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http://biblioclub.ru/index.php?page=book&amp;id=461090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E286B" w:rsidRPr="00347BF6" w:rsidRDefault="003E286B" w:rsidP="0053428B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Шарков, Ф.И. Коммуникология: теория и практика массовой информации: учебник / Ф.И. Шарков, В.В. Силкин; Международная академия коммуникологии. - Москва: Издательско-торговая корпорация «Дашков и К°», 2017. - 160 с. - Библиогр. в кн. - ISBN 978-5-394-02671-3; То же [Электронный ресурс]. - URL: </w:t>
      </w:r>
      <w:hyperlink r:id="rId24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http://biblioclub.ru/index.php?page=book&amp;id=495726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E286B" w:rsidRPr="00263207" w:rsidRDefault="003E286B" w:rsidP="0053428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3E286B" w:rsidRPr="00347BF6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Алипханова, Ф.Н. Технология эффективности взаимодействия субъектов образовательного процесса в формировании коммуникативной компетентности будущих юристов: монография / Ф.Н. Алипханова; Дагестанский государственный педагогический университет. - Москва: Директ-Медиа, 201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- 179 с.: ил., схем. табл. - Библиогр. в кн. - ISBN 978-5-4475-9639-2; То же [Электронный ресурс]. - URL: http://biblioclub.ru/index.php?page=book&amp;id=484121.</w:t>
      </w:r>
    </w:p>
    <w:p w:rsidR="003E286B" w:rsidRPr="00347BF6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Сальникова, О.А. Совершенствование коммуникативной компетенции учителя: Конспекты лекций. Тренинги: учебное пособие / О.А. Сальникова. - 3-е изд., стереотип. - Москва: Издательство «Флинта», 2016. - 86 с. - ISBN 978-5-9765-1114-9; То же [Электронный ресурс]. - URL: http://biblioclub.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ru/index.php?page=book&amp;id=83546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3E286B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E286B" w:rsidRPr="00347BF6" w:rsidRDefault="003E286B" w:rsidP="005342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47BF6">
        <w:rPr>
          <w:rFonts w:ascii="Times New Roman" w:hAnsi="Times New Roman"/>
          <w:sz w:val="24"/>
          <w:szCs w:val="24"/>
        </w:rPr>
        <w:t>Яковлева, Н.Ф. Деловое общение: учебное пособие / Н.Ф. Яковлева. - 2-е изд., стер. - Москва: Издательство «Флинта», 2014. - 269 с.: ил. - Библиогр. в кн. - ISBN 978-5-9765-1898-8; То же [Электронный ресурс]. - URL: </w:t>
      </w:r>
      <w:hyperlink r:id="rId25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http://biblioclub.ru/index.php?page=book&amp;id=363969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E286B" w:rsidRPr="00263207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3E286B" w:rsidRPr="00B574ED" w:rsidRDefault="003E286B" w:rsidP="005342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26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F23EE" w:rsidRPr="00570668" w:rsidRDefault="00AF23E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6063C" w:rsidRPr="00163B47" w:rsidRDefault="00C6063C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6063C" w:rsidRPr="00570668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F4612" w:rsidRDefault="00AF461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612" w:rsidRDefault="00AF461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612" w:rsidRDefault="00AF461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6063C" w:rsidRPr="00E91618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E286B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E91618">
        <w:rPr>
          <w:rFonts w:ascii="Times New Roman" w:hAnsi="Times New Roman"/>
          <w:bCs/>
          <w:sz w:val="24"/>
          <w:szCs w:val="24"/>
        </w:rPr>
        <w:t>;</w:t>
      </w:r>
    </w:p>
    <w:p w:rsidR="00C6063C" w:rsidRPr="002C290E" w:rsidRDefault="0028368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</w:t>
      </w:r>
      <w:r w:rsidR="00C6063C" w:rsidRPr="00163B47">
        <w:rPr>
          <w:rFonts w:ascii="Times New Roman" w:hAnsi="Times New Roman"/>
          <w:bCs/>
          <w:sz w:val="24"/>
          <w:szCs w:val="24"/>
        </w:rPr>
        <w:t>раузеры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="00C6063C" w:rsidRPr="002C290E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="00C6063C" w:rsidRPr="002C290E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="00C6063C" w:rsidRPr="00163B47">
        <w:rPr>
          <w:rFonts w:ascii="Times New Roman" w:hAnsi="Times New Roman"/>
          <w:bCs/>
          <w:sz w:val="24"/>
          <w:szCs w:val="24"/>
        </w:rPr>
        <w:t>илидр</w:t>
      </w:r>
      <w:r w:rsidR="00C6063C" w:rsidRPr="002C290E">
        <w:rPr>
          <w:rFonts w:ascii="Times New Roman" w:hAnsi="Times New Roman"/>
          <w:bCs/>
          <w:sz w:val="24"/>
          <w:szCs w:val="24"/>
        </w:rPr>
        <w:t>.;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C6063C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C066A5" w:rsidRPr="00C066A5" w:rsidRDefault="00C066A5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6063C" w:rsidRPr="002C50C2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</w:t>
      </w:r>
      <w:r w:rsidR="00C6063C" w:rsidRPr="00163B47">
        <w:rPr>
          <w:rFonts w:ascii="Times New Roman" w:hAnsi="Times New Roman"/>
          <w:bCs/>
          <w:sz w:val="24"/>
          <w:szCs w:val="24"/>
        </w:rPr>
        <w:t>ервисы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="00C6063C" w:rsidRPr="002C50C2">
        <w:rPr>
          <w:rFonts w:ascii="Times New Roman" w:hAnsi="Times New Roman"/>
          <w:bCs/>
          <w:sz w:val="24"/>
          <w:szCs w:val="24"/>
        </w:rPr>
        <w:t>-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="00C6063C"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="00C6063C"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</w:rPr>
        <w:t>например</w:t>
      </w:r>
      <w:r w:rsidR="00C6063C"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="00C6063C" w:rsidRPr="002C50C2">
        <w:rPr>
          <w:rFonts w:ascii="Times New Roman" w:hAnsi="Times New Roman"/>
          <w:bCs/>
          <w:sz w:val="24"/>
          <w:szCs w:val="24"/>
        </w:rPr>
        <w:t>.</w:t>
      </w:r>
      <w:r w:rsidR="00C6063C"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="00C6063C"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="00C6063C" w:rsidRPr="002C50C2">
        <w:rPr>
          <w:rFonts w:ascii="Times New Roman" w:hAnsi="Times New Roman"/>
          <w:bCs/>
          <w:sz w:val="24"/>
          <w:szCs w:val="24"/>
        </w:rPr>
        <w:t>.</w:t>
      </w:r>
      <w:r w:rsidR="00C6063C"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="00C6063C" w:rsidRPr="00163B47">
        <w:rPr>
          <w:rFonts w:ascii="Times New Roman" w:hAnsi="Times New Roman"/>
          <w:bCs/>
          <w:sz w:val="24"/>
          <w:szCs w:val="24"/>
        </w:rPr>
        <w:t>идр</w:t>
      </w:r>
      <w:r w:rsidR="00C6063C" w:rsidRPr="002C50C2">
        <w:rPr>
          <w:rFonts w:ascii="Times New Roman" w:hAnsi="Times New Roman"/>
          <w:bCs/>
          <w:sz w:val="24"/>
          <w:szCs w:val="24"/>
        </w:rPr>
        <w:t>.;</w:t>
      </w:r>
    </w:p>
    <w:p w:rsidR="00C6063C" w:rsidRPr="00163B47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</w:t>
      </w:r>
      <w:r w:rsidR="00C6063C" w:rsidRPr="00163B47">
        <w:rPr>
          <w:rFonts w:ascii="Times New Roman" w:hAnsi="Times New Roman"/>
          <w:bCs/>
          <w:sz w:val="24"/>
          <w:szCs w:val="24"/>
        </w:rPr>
        <w:t>блачныетехнологии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="00C6063C" w:rsidRPr="00163B47">
        <w:rPr>
          <w:rFonts w:ascii="Times New Roman" w:hAnsi="Times New Roman"/>
          <w:bCs/>
          <w:sz w:val="24"/>
          <w:szCs w:val="24"/>
        </w:rPr>
        <w:t>или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83682" w:rsidRPr="00570668" w:rsidRDefault="00283682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http://wiki.mininuniver.ru</w:t>
      </w:r>
      <w:r w:rsidRPr="00163B47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DB597C" w:rsidRPr="00163B47" w:rsidRDefault="00DB597C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0C1A" w:rsidRPr="00163B47" w:rsidRDefault="00D30C1A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30C1A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138CB" w:rsidRPr="00163B47" w:rsidRDefault="002F5B01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5.4. 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9138CB" w:rsidRPr="00163B47" w:rsidRDefault="00C71FDB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«ОСНОВЫ ПЕДАГОГИЧЕСЧКИХ ИЗМЕРЕНИЙ</w:t>
      </w:r>
      <w:r w:rsidR="009138CB" w:rsidRPr="00163B47">
        <w:rPr>
          <w:rFonts w:ascii="Times New Roman" w:hAnsi="Times New Roman"/>
          <w:b/>
          <w:sz w:val="24"/>
          <w:szCs w:val="24"/>
        </w:rPr>
        <w:t>»</w:t>
      </w:r>
    </w:p>
    <w:p w:rsidR="009138CB" w:rsidRPr="00163B47" w:rsidRDefault="009138CB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91618" w:rsidRPr="00163B47" w:rsidRDefault="00E91618" w:rsidP="00E916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91618" w:rsidRPr="00FF7412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FF74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Основы педагогических измерений</w:t>
      </w: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педагогических измерений в </w:t>
      </w: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профессионально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91618" w:rsidRPr="00FF7412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FF7412">
        <w:rPr>
          <w:rFonts w:ascii="Times New Roman" w:hAnsi="Times New Roman"/>
          <w:sz w:val="24"/>
          <w:szCs w:val="24"/>
        </w:rPr>
        <w:t>современными средствами оценки результатов обучения, методологическими и теоретическими основами тестового контроля, порядком организации итоговой аттестации.</w:t>
      </w:r>
    </w:p>
    <w:p w:rsidR="00E91618" w:rsidRPr="0026320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1FDB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«Основы педагогических измерений» относится к вариативной части комплексного модуля «Методология и теория профессионально-педагогических систем» и изучается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C71FDB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3 курса.</w:t>
      </w:r>
    </w:p>
    <w:p w:rsidR="00E91618" w:rsidRPr="0026320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1FDB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выступает предшествующей для изучения таких дисциплин как: «Мониторинг качества профессионального обучения», «Психолого-педагогическая подготовка»,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«Педагогические коммуникации».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C71FDB">
        <w:rPr>
          <w:rFonts w:ascii="Times New Roman" w:eastAsia="Times New Roman" w:hAnsi="Times New Roman"/>
          <w:sz w:val="24"/>
          <w:szCs w:val="24"/>
          <w:lang w:eastAsia="ru-RU"/>
        </w:rPr>
        <w:t>формирование способности и готовности выпускника грамотно осуществлять педагогические измерения при реализации задач, связанных с осуществлением научно-педагогических исследований.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C71FDB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формировать понимание сущности, принципов и возможностей педагогических измерений;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C71FDB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формировать представление о процессуальной специфике педагогических измерений;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C71FDB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развивать умения, обеспечивающие реализацию педагогических измерений в процессе диагностики и оценки результативности и эффективности педагогического исследования;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C71FDB">
        <w:rPr>
          <w:rFonts w:ascii="Times New Roman" w:eastAsia="Times New Roman" w:hAnsi="Times New Roman"/>
          <w:bCs/>
          <w:sz w:val="24"/>
          <w:szCs w:val="24"/>
          <w:lang w:eastAsia="ru-RU"/>
        </w:rPr>
        <w:t>содействовать становлению личностных качеств, обеспечивающих успешность осуществления деятельности, связанной с педагогическими измерениями;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C71FDB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практически осваивать базовые процедуры использования измерительных инструментов в педагогике.</w:t>
      </w: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Default="00E91618" w:rsidP="00E9161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1996"/>
        <w:gridCol w:w="1451"/>
        <w:gridCol w:w="2506"/>
        <w:gridCol w:w="1146"/>
        <w:gridCol w:w="1525"/>
      </w:tblGrid>
      <w:tr w:rsidR="00E91618" w:rsidRPr="00877347" w:rsidTr="00A3361B">
        <w:tc>
          <w:tcPr>
            <w:tcW w:w="947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996" w:type="dxa"/>
          </w:tcPr>
          <w:p w:rsidR="00E91618" w:rsidRPr="00877347" w:rsidRDefault="00E91618" w:rsidP="00A3361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1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0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4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91618" w:rsidRPr="00877347" w:rsidTr="00A3361B">
        <w:tc>
          <w:tcPr>
            <w:tcW w:w="947" w:type="dxa"/>
            <w:vMerge w:val="restart"/>
          </w:tcPr>
          <w:p w:rsidR="00E91618" w:rsidRDefault="00E91618" w:rsidP="00A33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96" w:type="dxa"/>
            <w:vMerge w:val="restart"/>
          </w:tcPr>
          <w:p w:rsidR="00E91618" w:rsidRDefault="00E91618" w:rsidP="00A3361B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контроль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451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hAnsi="Times New Roman"/>
                <w:sz w:val="24"/>
                <w:szCs w:val="24"/>
              </w:rPr>
              <w:t>ОР.2-4-1</w:t>
            </w:r>
          </w:p>
        </w:tc>
        <w:tc>
          <w:tcPr>
            <w:tcW w:w="250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hAnsi="Times New Roman"/>
                <w:sz w:val="24"/>
                <w:szCs w:val="24"/>
              </w:rPr>
              <w:t>демонстрирует умение понимания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14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</w:t>
            </w:r>
          </w:p>
        </w:tc>
        <w:tc>
          <w:tcPr>
            <w:tcW w:w="1525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</w:t>
            </w:r>
          </w:p>
        </w:tc>
      </w:tr>
      <w:tr w:rsidR="00E91618" w:rsidRPr="00877347" w:rsidTr="00A3361B">
        <w:tc>
          <w:tcPr>
            <w:tcW w:w="947" w:type="dxa"/>
            <w:vMerge/>
          </w:tcPr>
          <w:p w:rsidR="00E91618" w:rsidRPr="00877347" w:rsidRDefault="00E91618" w:rsidP="00A336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</w:tcPr>
          <w:p w:rsidR="00E91618" w:rsidRPr="00877347" w:rsidRDefault="00E91618" w:rsidP="00A33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50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hAnsi="Times New Roman"/>
                <w:sz w:val="24"/>
                <w:szCs w:val="24"/>
              </w:rPr>
              <w:t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14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</w:tc>
        <w:tc>
          <w:tcPr>
            <w:tcW w:w="1525" w:type="dxa"/>
          </w:tcPr>
          <w:p w:rsidR="00E91618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</w:tc>
      </w:tr>
    </w:tbl>
    <w:p w:rsidR="00E91618" w:rsidRPr="00570668" w:rsidRDefault="00E91618" w:rsidP="00E9161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079"/>
        <w:gridCol w:w="958"/>
      </w:tblGrid>
      <w:tr w:rsidR="00E91618" w:rsidRPr="00C71FDB" w:rsidTr="00A3361B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91618" w:rsidRPr="00C71FDB" w:rsidTr="00A3361B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C71FDB" w:rsidRDefault="00E91618" w:rsidP="00A3361B">
            <w:pPr>
              <w:tabs>
                <w:tab w:val="left" w:pos="814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618" w:rsidRPr="00C71FDB" w:rsidTr="00A3361B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1FDB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измерений в образовании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Исторические аспекты развития педагогических измерений в отечественном образовании и за рубежом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Основные компоненты и понятийный аппарат в теории педагогических измерений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Уровни педагогических измерений и шкалы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1FDB">
              <w:rPr>
                <w:rFonts w:ascii="Times New Roman" w:hAnsi="Times New Roman"/>
                <w:b/>
                <w:sz w:val="24"/>
                <w:szCs w:val="24"/>
              </w:rPr>
              <w:t>Раздел 2. Педагогические измерения в системе управления качеством образования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Основные подходы к трактовке качества образования в России и за рубежом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Сравнительные исследования качества образования в России и в мире, оценка реальной ситуации и прогнозирование тенденций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Качество учебных достижений, эволюция понятия и его современная трактовка в измерениях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Оценка качества профессионального образования в условиях внедрения федеральных государственных образовательных стандартов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Система оценочной деятельности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Внешняя и внутренняя система оценки образовательных результатов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Виды формы оценивания образовательных результатов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Методы и формы оценивания образовательных результатов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Инновационные системы оценивания новых образовательных результатов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Педагогическое тестирование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Понятийно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71FDB">
              <w:rPr>
                <w:rFonts w:ascii="Times New Roman" w:hAnsi="Times New Roman"/>
                <w:sz w:val="24"/>
                <w:szCs w:val="24"/>
              </w:rPr>
              <w:t>классификационная база современного тестирования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Основы конструирования тестов как контрольных измерительных материалов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91618" w:rsidRPr="00C71FDB" w:rsidTr="00A3361B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E91618" w:rsidRPr="00570668" w:rsidRDefault="00E91618" w:rsidP="00E91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91618" w:rsidRPr="00224381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Основы педагогических измерений</w:t>
      </w: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163B47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163B47">
        <w:rPr>
          <w:rFonts w:ascii="Times New Roman" w:hAnsi="Times New Roman"/>
          <w:color w:val="000000"/>
          <w:sz w:val="24"/>
          <w:szCs w:val="24"/>
        </w:rPr>
        <w:t xml:space="preserve"> изучаемого курса, эссе.</w:t>
      </w:r>
    </w:p>
    <w:p w:rsidR="00E91618" w:rsidRPr="00570668" w:rsidRDefault="00E91618" w:rsidP="00E91618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91618" w:rsidRPr="00163B47" w:rsidRDefault="00E91618" w:rsidP="00E9161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842"/>
        <w:gridCol w:w="1418"/>
        <w:gridCol w:w="1134"/>
        <w:gridCol w:w="850"/>
        <w:gridCol w:w="851"/>
      </w:tblGrid>
      <w:tr w:rsidR="00E91618" w:rsidRPr="00B43DDE" w:rsidTr="00A3361B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91618" w:rsidRPr="00B43DDE" w:rsidTr="00A3361B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91618" w:rsidRPr="00B43DDE" w:rsidTr="00A3361B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91618" w:rsidRPr="00B43DDE" w:rsidTr="00A3361B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учебного проекта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E91618" w:rsidRPr="00B43DDE" w:rsidTr="00A3361B">
        <w:trPr>
          <w:trHeight w:val="1126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кейса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E91618" w:rsidRPr="00B43DDE" w:rsidTr="00A3361B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91618" w:rsidRPr="00B43DDE" w:rsidTr="00A3361B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91618" w:rsidRPr="00EB08FB" w:rsidRDefault="00E91618" w:rsidP="00E91618">
      <w:pPr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B08F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B0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91618" w:rsidRPr="00A45DB3" w:rsidRDefault="00E91618" w:rsidP="00E9161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45DB3">
        <w:rPr>
          <w:rFonts w:ascii="Times New Roman" w:hAnsi="Times New Roman"/>
          <w:sz w:val="24"/>
          <w:szCs w:val="24"/>
        </w:rPr>
        <w:t>Клименко, А.В. Инновационное проектирование оценочных средств в системе контроля качества обучения в вузе: учебное пособие / А.В. Клименко, М.Л. Несмелова, М.В. Пономарев;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 - 124 с.: ил. - ISBN 978-5-4263-0142-9; То же [Электронный ресурс]. - URL: </w:t>
      </w:r>
      <w:hyperlink r:id="rId27" w:history="1">
        <w:r w:rsidRPr="00A45DB3">
          <w:rPr>
            <w:rFonts w:ascii="Times New Roman" w:hAnsi="Times New Roman"/>
            <w:sz w:val="24"/>
            <w:szCs w:val="24"/>
            <w:u w:val="single"/>
          </w:rPr>
          <w:t>http://biblioclub.ru/index.php?page=book&amp;id=274985</w:t>
        </w:r>
      </w:hyperlink>
      <w:r w:rsidRPr="00A45DB3">
        <w:rPr>
          <w:rFonts w:ascii="Times New Roman" w:hAnsi="Times New Roman"/>
          <w:sz w:val="24"/>
          <w:szCs w:val="24"/>
        </w:rPr>
        <w:t>.</w:t>
      </w:r>
    </w:p>
    <w:p w:rsidR="00E91618" w:rsidRPr="00A45DB3" w:rsidRDefault="00E91618" w:rsidP="00E91618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45DB3">
        <w:rPr>
          <w:rFonts w:ascii="Times New Roman" w:hAnsi="Times New Roman"/>
          <w:sz w:val="24"/>
          <w:szCs w:val="24"/>
        </w:rPr>
        <w:t>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28" w:history="1">
        <w:r w:rsidRPr="00A45DB3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A45DB3">
        <w:rPr>
          <w:rFonts w:ascii="Times New Roman" w:hAnsi="Times New Roman"/>
          <w:sz w:val="24"/>
          <w:szCs w:val="24"/>
        </w:rPr>
        <w:t>.</w:t>
      </w:r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91618" w:rsidRPr="00A45DB3" w:rsidRDefault="00E91618" w:rsidP="00E9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DB3">
        <w:rPr>
          <w:rFonts w:ascii="Times New Roman" w:hAnsi="Times New Roman"/>
          <w:sz w:val="24"/>
          <w:szCs w:val="24"/>
        </w:rPr>
        <w:t>1.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29" w:history="1">
        <w:r w:rsidRPr="00A45DB3">
          <w:rPr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 w:rsidRPr="00A45DB3">
        <w:rPr>
          <w:rFonts w:ascii="Times New Roman" w:hAnsi="Times New Roman"/>
          <w:sz w:val="24"/>
          <w:szCs w:val="24"/>
        </w:rPr>
        <w:t>.</w:t>
      </w:r>
    </w:p>
    <w:p w:rsidR="00E91618" w:rsidRPr="00A45DB3" w:rsidRDefault="00E91618" w:rsidP="00E9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DB3">
        <w:rPr>
          <w:rFonts w:ascii="Times New Roman" w:hAnsi="Times New Roman"/>
          <w:sz w:val="24"/>
          <w:szCs w:val="24"/>
        </w:rPr>
        <w:t>2. Мандель, Б.Р. Методология и методы организации научного исследования в педагогике 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30" w:history="1">
        <w:r w:rsidRPr="00A45DB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http://biblioclub.ru/index.php?page=book&amp;id=486259</w:t>
        </w:r>
      </w:hyperlink>
      <w:r w:rsidRPr="00A45DB3">
        <w:rPr>
          <w:rFonts w:ascii="Times New Roman" w:hAnsi="Times New Roman"/>
          <w:sz w:val="24"/>
          <w:szCs w:val="24"/>
        </w:rPr>
        <w:t> .</w:t>
      </w:r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45DB3">
        <w:rPr>
          <w:rFonts w:ascii="Times New Roman" w:hAnsi="Times New Roman"/>
          <w:sz w:val="24"/>
          <w:szCs w:val="24"/>
        </w:rPr>
        <w:t>Секацкий, В.С. Методы и средства измерений и контроля: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31" w:history="1">
        <w:r w:rsidRPr="00A45DB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45DB3">
        <w:rPr>
          <w:rFonts w:ascii="Times New Roman" w:hAnsi="Times New Roman"/>
          <w:sz w:val="24"/>
          <w:szCs w:val="24"/>
        </w:rPr>
        <w:t>Ваганова О.И. Основы педагогических измерений // Хроники объединенного фонда электронных ресурсов Наука и образование. 2015. № 7 (74). С. 61.</w:t>
      </w:r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A45D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Ванина Э.В. Методология социально-педагогических измерений (синергетический подход). Монография. СПб.СПбАППО, 2014 </w:t>
      </w:r>
      <w:hyperlink r:id="rId32" w:history="1">
        <w:r w:rsidRPr="006A7C5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http://socpedmeasuring.ru/files/Metodologiya_SPI-1.pdf</w:t>
        </w:r>
      </w:hyperlink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Pr="00E513DA" w:rsidRDefault="00E91618" w:rsidP="00E91618">
      <w:pPr>
        <w:pStyle w:val="a4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E513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E91618" w:rsidRPr="00163B47" w:rsidRDefault="00E91618" w:rsidP="00E9161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91618" w:rsidRPr="0057066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1618" w:rsidRPr="00163B47" w:rsidRDefault="00E91618" w:rsidP="00E916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учебно-методические пособия, справочники, дидактический материал. Технические средства обучения: мультимедийное оборудование.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E91618" w:rsidRPr="004B1C09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DB3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4B1C09">
        <w:rPr>
          <w:rFonts w:ascii="Times New Roman" w:hAnsi="Times New Roman"/>
          <w:bCs/>
          <w:sz w:val="24"/>
          <w:szCs w:val="24"/>
        </w:rPr>
        <w:t>;</w:t>
      </w:r>
    </w:p>
    <w:p w:rsidR="00E91618" w:rsidRPr="002C290E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Браузеры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C290E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C290E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63B47">
        <w:rPr>
          <w:rFonts w:ascii="Times New Roman" w:hAnsi="Times New Roman"/>
          <w:bCs/>
          <w:sz w:val="24"/>
          <w:szCs w:val="24"/>
        </w:rPr>
        <w:t>илидр</w:t>
      </w:r>
      <w:r w:rsidRPr="002C290E">
        <w:rPr>
          <w:rFonts w:ascii="Times New Roman" w:hAnsi="Times New Roman"/>
          <w:bCs/>
          <w:sz w:val="24"/>
          <w:szCs w:val="24"/>
        </w:rPr>
        <w:t>.;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E91618" w:rsidRPr="00C066A5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91618" w:rsidRPr="002C50C2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63B47">
        <w:rPr>
          <w:rFonts w:ascii="Times New Roman" w:hAnsi="Times New Roman"/>
          <w:bCs/>
          <w:sz w:val="24"/>
          <w:szCs w:val="24"/>
        </w:rPr>
        <w:t>идр</w:t>
      </w:r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E91618" w:rsidRPr="0057066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http://wiki.mininuniver.ru</w:t>
      </w:r>
      <w:r w:rsidRPr="00163B47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E513DA" w:rsidRPr="00163B47" w:rsidRDefault="00E513DA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E513DA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A3C86" w:rsidRPr="00B53EC5" w:rsidRDefault="00B53EC5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5.5. </w:t>
      </w:r>
      <w:r w:rsidR="003A3C86" w:rsidRPr="00B53EC5">
        <w:rPr>
          <w:rFonts w:ascii="Times New Roman" w:hAnsi="Times New Roman"/>
          <w:b/>
          <w:sz w:val="24"/>
          <w:szCs w:val="24"/>
        </w:rPr>
        <w:t xml:space="preserve">ПРОГРАММА ДИСЦИПЛИНЫ </w:t>
      </w:r>
    </w:p>
    <w:p w:rsidR="003A3C86" w:rsidRPr="00B53EC5" w:rsidRDefault="00212A11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«ПРОГНОСТИЧЕСКАЯ ДЕЯТЕЛЬНОСТЬ ПЕДАГОГА ПРОФЕССИОНАЛЬНОГО ОБУЧЕНИЯ</w:t>
      </w:r>
      <w:r w:rsidR="003A3C86" w:rsidRPr="00B53EC5">
        <w:rPr>
          <w:rFonts w:ascii="Times New Roman" w:hAnsi="Times New Roman"/>
          <w:b/>
          <w:sz w:val="24"/>
          <w:szCs w:val="24"/>
        </w:rPr>
        <w:t>»</w:t>
      </w:r>
    </w:p>
    <w:p w:rsidR="003A3C86" w:rsidRPr="003A3C86" w:rsidRDefault="003A3C86" w:rsidP="005342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3C86" w:rsidRPr="003A3C86" w:rsidRDefault="003A3C86" w:rsidP="0053428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3C86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212A11" w:rsidRPr="00163B47" w:rsidRDefault="00212A11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«Прогностическая деятельность педагога профессионального обучения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44.03.04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нальное обучение (по отраслям)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в соответствии с учебны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 планом изучается студентами в </w:t>
      </w:r>
      <w:r w:rsidR="006D1113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третьего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D2720C" w:rsidRDefault="00212A11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</w:t>
      </w:r>
      <w:r w:rsid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</w:t>
      </w:r>
      <w:r w:rsidR="00E4792F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создает</w:t>
      </w:r>
      <w:r w:rsidR="00E4792F" w:rsidRP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условиядляболееглубокогопознанияактуальныхпроблемпрогнозирования, которыеимеютместовсистеме</w:t>
      </w:r>
      <w:r w:rsid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современного профессионального </w:t>
      </w:r>
      <w:r w:rsidR="00E4792F" w:rsidRP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образования. Он</w:t>
      </w:r>
      <w:r w:rsid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</w:t>
      </w:r>
      <w:r w:rsidR="006A38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направлена </w:t>
      </w:r>
      <w:r w:rsidR="006D11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</w:t>
      </w:r>
      <w:r w:rsidR="00E4792F" w:rsidRP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формированиеопределенных</w:t>
      </w:r>
      <w:r w:rsidR="00FD53F8">
        <w:rPr>
          <w:rFonts w:ascii="Times New Roman" w:eastAsia="Times New Roman" w:hAnsi="Times New Roman"/>
          <w:bCs/>
          <w:sz w:val="24"/>
          <w:szCs w:val="24"/>
          <w:lang w:eastAsia="ru-RU"/>
        </w:rPr>
        <w:t>универсальных</w:t>
      </w:r>
      <w:r w:rsidR="00E4792F" w:rsidRP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FD53F8">
        <w:rPr>
          <w:rFonts w:ascii="Times New Roman" w:eastAsia="Times New Roman" w:hAnsi="Times New Roman"/>
          <w:bCs/>
          <w:sz w:val="24"/>
          <w:szCs w:val="24"/>
          <w:lang w:eastAsia="ru-RU"/>
        </w:rPr>
        <w:t>обще</w:t>
      </w:r>
      <w:r w:rsidR="00E4792F" w:rsidRP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профессиональныхкомпетенцийвыпускникавузавсоответствииск</w:t>
      </w:r>
      <w:r w:rsid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валификацией.</w:t>
      </w:r>
    </w:p>
    <w:p w:rsidR="003608D2" w:rsidRDefault="003608D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B29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10B29" w:rsidRDefault="00710B29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«Прогностическая деятельность педагога профессионального обучения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«Методология и теория профессионально-педагогических систем».</w:t>
      </w:r>
    </w:p>
    <w:p w:rsidR="00710B29" w:rsidRPr="00163B47" w:rsidRDefault="00710B29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«Мониторинг качества профессионального обучения», «Психолого-педагогическая диагностика», «Педагогические коммуникации», </w:t>
      </w:r>
    </w:p>
    <w:p w:rsidR="00710B29" w:rsidRPr="00163B47" w:rsidRDefault="00710B29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«Педагогическое общение».</w:t>
      </w:r>
    </w:p>
    <w:p w:rsidR="003608D2" w:rsidRDefault="003608D2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360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12A11" w:rsidRDefault="00D2720C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="00E4792F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создание условий для формирования у обучающихся системы знаний, навыков и умений в области теории и технологии научного прогнозирования в образовательном процессе.</w:t>
      </w:r>
    </w:p>
    <w:p w:rsidR="003A3C86" w:rsidRDefault="003A3C86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E4792F" w:rsidRDefault="00E4792F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рассмотреть теоретико-методологические и технологические основы </w:t>
      </w:r>
      <w:r w:rsidR="007139A9">
        <w:rPr>
          <w:rFonts w:ascii="Times New Roman" w:eastAsia="Times New Roman" w:hAnsi="Times New Roman"/>
          <w:sz w:val="24"/>
          <w:szCs w:val="24"/>
          <w:lang w:eastAsia="ru-RU"/>
        </w:rPr>
        <w:t>прогнозирования в образовании;</w:t>
      </w:r>
    </w:p>
    <w:p w:rsidR="007139A9" w:rsidRDefault="007139A9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охарактеризовать роль и значение прогнозирования в структуре современной педагогической деятельности;</w:t>
      </w:r>
    </w:p>
    <w:p w:rsidR="007139A9" w:rsidRPr="00E4792F" w:rsidRDefault="007139A9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изучить основные этапы прогностической деятельности педаг</w:t>
      </w:r>
      <w:r w:rsidR="003340AB">
        <w:rPr>
          <w:rFonts w:ascii="Times New Roman" w:eastAsia="Times New Roman" w:hAnsi="Times New Roman"/>
          <w:sz w:val="24"/>
          <w:szCs w:val="24"/>
          <w:lang w:eastAsia="ru-RU"/>
        </w:rPr>
        <w:t>ога профессионального обучения.</w:t>
      </w:r>
    </w:p>
    <w:p w:rsidR="00D2720C" w:rsidRDefault="00D2720C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08D2" w:rsidRDefault="003608D2" w:rsidP="003608D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2138"/>
        <w:gridCol w:w="1559"/>
        <w:gridCol w:w="2256"/>
        <w:gridCol w:w="1146"/>
        <w:gridCol w:w="1525"/>
      </w:tblGrid>
      <w:tr w:rsidR="003608D2" w:rsidRPr="003608D2" w:rsidTr="00B151C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151CF" w:rsidRPr="003608D2" w:rsidTr="003D6CD7"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51CF" w:rsidRDefault="00B151CF" w:rsidP="00EA3F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51CF" w:rsidRDefault="00B151CF" w:rsidP="00B151C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608D2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t>демонстрирует умение понимания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</w:tr>
      <w:tr w:rsidR="00B151CF" w:rsidRPr="003608D2" w:rsidTr="003D6CD7"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CF" w:rsidRPr="003608D2" w:rsidRDefault="00B151CF" w:rsidP="00360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CF" w:rsidRPr="003608D2" w:rsidRDefault="00B151CF" w:rsidP="00360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56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360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t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360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 w:rsidRPr="003608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</w:tr>
    </w:tbl>
    <w:p w:rsidR="003608D2" w:rsidRDefault="003608D2" w:rsidP="003608D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3944"/>
        <w:gridCol w:w="829"/>
        <w:gridCol w:w="828"/>
        <w:gridCol w:w="1426"/>
        <w:gridCol w:w="1272"/>
        <w:gridCol w:w="1272"/>
      </w:tblGrid>
      <w:tr w:rsidR="003573F2" w:rsidRPr="003A3C86" w:rsidTr="007139A9">
        <w:trPr>
          <w:trHeight w:val="203"/>
        </w:trPr>
        <w:tc>
          <w:tcPr>
            <w:tcW w:w="39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73F2" w:rsidRPr="003A3C86" w:rsidTr="007139A9">
        <w:trPr>
          <w:trHeight w:val="533"/>
        </w:trPr>
        <w:tc>
          <w:tcPr>
            <w:tcW w:w="39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3207" w:rsidRPr="003A3C86" w:rsidTr="00E53CF0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207" w:rsidRPr="003A3C86" w:rsidRDefault="00263207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Теоретические основы прогнозирования в системе образования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Признаки прогнозирования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C10DA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Функции прогнозирования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C10DA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1.3. Методы прогнозирования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63207" w:rsidRPr="003A3C86" w:rsidTr="00E53CF0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207" w:rsidRPr="003A3C86" w:rsidRDefault="00263207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Педагогические основы прогностической деятельности в системе профессионального образования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</w:t>
            </w:r>
            <w:r w:rsidR="00C1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и содержание прогностической деятельности педагога профессионального обучения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C10DA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  <w:r w:rsidR="00C1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Принципы, функции прогностической деятельности педагога профессионального обучения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C10DA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573F2" w:rsidRPr="003A3C86" w:rsidTr="00C10DAB">
        <w:trPr>
          <w:trHeight w:val="988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2.3. </w:t>
            </w:r>
            <w:r w:rsidR="00C1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прогностической деятельности педагога профессионального обучения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573F2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AC71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AC71C8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проектного</w:t>
      </w:r>
      <w:r w:rsidR="003A3C86" w:rsidRPr="003A3C86">
        <w:rPr>
          <w:rFonts w:ascii="Times New Roman" w:hAnsi="Times New Roman"/>
          <w:sz w:val="24"/>
          <w:szCs w:val="24"/>
        </w:rPr>
        <w:t xml:space="preserve"> обучения</w:t>
      </w:r>
    </w:p>
    <w:p w:rsidR="003A3C86" w:rsidRPr="003A3C86" w:rsidRDefault="003A3C86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Практикум</w:t>
      </w:r>
    </w:p>
    <w:p w:rsidR="003A3C86" w:rsidRPr="003A3C86" w:rsidRDefault="003A3C86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3A3C86" w:rsidRPr="003A3C86" w:rsidRDefault="003A3C86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75"/>
        <w:gridCol w:w="1134"/>
        <w:gridCol w:w="1985"/>
        <w:gridCol w:w="1559"/>
        <w:gridCol w:w="1418"/>
        <w:gridCol w:w="1134"/>
        <w:gridCol w:w="850"/>
        <w:gridCol w:w="816"/>
      </w:tblGrid>
      <w:tr w:rsidR="003608D2" w:rsidTr="003608D2">
        <w:trPr>
          <w:trHeight w:val="418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608D2" w:rsidTr="007374E5">
        <w:trPr>
          <w:trHeight w:val="209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374E5" w:rsidTr="003608D2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 w:rsidP="005606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74E5" w:rsidTr="003608D2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 w:rsidP="0056069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374E5" w:rsidTr="003608D2">
        <w:trPr>
          <w:trHeight w:val="20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374E5" w:rsidTr="003608D2">
        <w:trPr>
          <w:trHeight w:val="209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445A8" w:rsidRDefault="00B445A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FD53F8" w:rsidRDefault="00FD53F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D53F8" w:rsidRPr="00347BF6" w:rsidRDefault="00FD53F8" w:rsidP="0053428B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Библиогр. в кн. - ISBN 978-5-8158-1630-5; То же [Электронный ресурс]. - URL: </w:t>
      </w:r>
      <w:hyperlink r:id="rId33" w:history="1">
        <w:r w:rsidRPr="00347BF6"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D53F8" w:rsidRPr="00347BF6" w:rsidRDefault="00FD53F8" w:rsidP="0053428B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34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D53F8" w:rsidRDefault="00FD53F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D53F8" w:rsidRPr="00347BF6" w:rsidRDefault="00FD53F8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35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D53F8" w:rsidRPr="00347BF6" w:rsidRDefault="00FD53F8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2. 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36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D53F8" w:rsidRPr="003340AB" w:rsidRDefault="00FD53F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40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D53F8" w:rsidRPr="00747046" w:rsidRDefault="00747046" w:rsidP="0053428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7046">
        <w:rPr>
          <w:rFonts w:ascii="Times New Roman" w:hAnsi="Times New Roman"/>
          <w:sz w:val="24"/>
          <w:szCs w:val="24"/>
        </w:rPr>
        <w:t xml:space="preserve">1. Секацкий, В.С. Методы и средства измерений и </w:t>
      </w:r>
      <w:r w:rsidR="00857336" w:rsidRPr="00747046">
        <w:rPr>
          <w:rFonts w:ascii="Times New Roman" w:hAnsi="Times New Roman"/>
          <w:sz w:val="24"/>
          <w:szCs w:val="24"/>
        </w:rPr>
        <w:t>контроля:</w:t>
      </w:r>
      <w:r w:rsidRPr="00747046">
        <w:rPr>
          <w:rFonts w:ascii="Times New Roman" w:hAnsi="Times New Roman"/>
          <w:sz w:val="24"/>
          <w:szCs w:val="24"/>
        </w:rPr>
        <w:t xml:space="preserve"> учебное пособие / В.С. Секацкий, Ю.А. Пикалов, Н.В. </w:t>
      </w:r>
      <w:r w:rsidR="00857336" w:rsidRPr="00747046">
        <w:rPr>
          <w:rFonts w:ascii="Times New Roman" w:hAnsi="Times New Roman"/>
          <w:sz w:val="24"/>
          <w:szCs w:val="24"/>
        </w:rPr>
        <w:t>Мерзликина;</w:t>
      </w:r>
      <w:r w:rsidRPr="00747046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Сибирский Федеральный университет. - </w:t>
      </w:r>
      <w:r w:rsidR="00857336" w:rsidRPr="00747046">
        <w:rPr>
          <w:rFonts w:ascii="Times New Roman" w:hAnsi="Times New Roman"/>
          <w:sz w:val="24"/>
          <w:szCs w:val="24"/>
        </w:rPr>
        <w:t>Красноярск:</w:t>
      </w:r>
      <w:r w:rsidRPr="00747046">
        <w:rPr>
          <w:rFonts w:ascii="Times New Roman" w:hAnsi="Times New Roman"/>
          <w:sz w:val="24"/>
          <w:szCs w:val="24"/>
        </w:rPr>
        <w:t xml:space="preserve"> СФУ, 2017. - 316 </w:t>
      </w:r>
      <w:r w:rsidR="00857336" w:rsidRPr="00747046">
        <w:rPr>
          <w:rFonts w:ascii="Times New Roman" w:hAnsi="Times New Roman"/>
          <w:sz w:val="24"/>
          <w:szCs w:val="24"/>
        </w:rPr>
        <w:t>с.:</w:t>
      </w:r>
      <w:r w:rsidRPr="00747046">
        <w:rPr>
          <w:rFonts w:ascii="Times New Roman" w:hAnsi="Times New Roman"/>
          <w:sz w:val="24"/>
          <w:szCs w:val="24"/>
        </w:rPr>
        <w:t xml:space="preserve"> ил. - Библиогр.: с. 304 - 305 - ISBN 978-5-7638-3612-7 ; То же [Электронный ресурс]. - URL: </w:t>
      </w:r>
      <w:hyperlink r:id="rId37" w:history="1">
        <w:r w:rsidRPr="0074704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FD53F8" w:rsidRDefault="00FD53F8" w:rsidP="0053428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D53F8" w:rsidRDefault="00FD53F8" w:rsidP="005342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3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D53F8" w:rsidRPr="009235E2" w:rsidRDefault="00FD53F8" w:rsidP="0053428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D97F01" w:rsidRDefault="003A3C86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97F01" w:rsidRPr="009235E2" w:rsidRDefault="00D97F01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35E2" w:rsidRP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16"/>
        </w:rPr>
      </w:pP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A3C86" w:rsidRPr="004B1C09" w:rsidRDefault="003A3C86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4B1C09">
        <w:rPr>
          <w:rFonts w:ascii="Times New Roman" w:hAnsi="Times New Roman"/>
          <w:bCs/>
          <w:sz w:val="24"/>
          <w:szCs w:val="24"/>
        </w:rPr>
        <w:t>;</w:t>
      </w:r>
    </w:p>
    <w:p w:rsidR="003A3C86" w:rsidRPr="002C290E" w:rsidRDefault="003A3C86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C290E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C290E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2C290E">
        <w:rPr>
          <w:rFonts w:ascii="Times New Roman" w:hAnsi="Times New Roman"/>
          <w:bCs/>
          <w:sz w:val="24"/>
          <w:szCs w:val="24"/>
        </w:rPr>
        <w:t>.;</w:t>
      </w:r>
    </w:p>
    <w:p w:rsidR="003A3C86" w:rsidRDefault="003A3C86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D97F01" w:rsidRPr="00D97F01" w:rsidRDefault="00D97F01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A3C86" w:rsidRPr="00DE4AC3" w:rsidRDefault="00747046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</w:t>
      </w:r>
      <w:r w:rsidR="003A3C86" w:rsidRPr="00D97F01">
        <w:rPr>
          <w:rFonts w:ascii="Times New Roman" w:hAnsi="Times New Roman"/>
          <w:bCs/>
          <w:sz w:val="24"/>
          <w:szCs w:val="24"/>
        </w:rPr>
        <w:t>ервисы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="003A3C86" w:rsidRPr="00DE4AC3">
        <w:rPr>
          <w:rFonts w:ascii="Times New Roman" w:hAnsi="Times New Roman"/>
          <w:bCs/>
          <w:sz w:val="24"/>
          <w:szCs w:val="24"/>
        </w:rPr>
        <w:t>-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="003A3C86"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="003A3C86"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="003A3C86" w:rsidRPr="00D97F01">
        <w:rPr>
          <w:rFonts w:ascii="Times New Roman" w:hAnsi="Times New Roman"/>
          <w:bCs/>
          <w:sz w:val="24"/>
          <w:szCs w:val="24"/>
        </w:rPr>
        <w:t>например</w:t>
      </w:r>
      <w:r w:rsidR="003A3C86"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="003A3C86" w:rsidRPr="00DE4AC3">
        <w:rPr>
          <w:rFonts w:ascii="Times New Roman" w:hAnsi="Times New Roman"/>
          <w:bCs/>
          <w:sz w:val="24"/>
          <w:szCs w:val="24"/>
        </w:rPr>
        <w:t>.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="003A3C86"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="003A3C86" w:rsidRPr="00DE4AC3">
        <w:rPr>
          <w:rFonts w:ascii="Times New Roman" w:hAnsi="Times New Roman"/>
          <w:bCs/>
          <w:sz w:val="24"/>
          <w:szCs w:val="24"/>
        </w:rPr>
        <w:t>.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="003A3C86" w:rsidRPr="00D97F01">
        <w:rPr>
          <w:rFonts w:ascii="Times New Roman" w:hAnsi="Times New Roman"/>
          <w:bCs/>
          <w:sz w:val="24"/>
          <w:szCs w:val="24"/>
        </w:rPr>
        <w:t>идр</w:t>
      </w:r>
      <w:r w:rsidR="003A3C86" w:rsidRPr="00DE4AC3">
        <w:rPr>
          <w:rFonts w:ascii="Times New Roman" w:hAnsi="Times New Roman"/>
          <w:bCs/>
          <w:sz w:val="24"/>
          <w:szCs w:val="24"/>
        </w:rPr>
        <w:t>.;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9235E2" w:rsidRPr="004B1C09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http://wiki.mininuniver.ru</w:t>
      </w:r>
      <w:r w:rsidRPr="00D97F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40507E" w:rsidRPr="00D97F01" w:rsidRDefault="0040507E" w:rsidP="0053428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30C1A" w:rsidRPr="00163B47" w:rsidRDefault="00D30C1A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  <w:sectPr w:rsidR="00D30C1A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C172C" w:rsidRPr="00163B47" w:rsidRDefault="007C172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5.6. ПРОГРАММА ДИСЦИПЛИНЫ</w:t>
      </w:r>
    </w:p>
    <w:p w:rsidR="007C172C" w:rsidRPr="00163B47" w:rsidRDefault="00710B29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ПЕДАГОГИЧЕСКОЕ ОБЩЕНИЕ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C172C" w:rsidRPr="00163B47" w:rsidRDefault="007C172C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5D4E" w:rsidRPr="009C5D4E" w:rsidRDefault="009C5D4E" w:rsidP="0053428B">
      <w:pPr>
        <w:numPr>
          <w:ilvl w:val="0"/>
          <w:numId w:val="7"/>
        </w:numPr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9C5D4E" w:rsidRDefault="0020065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00654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Педагогическое общение</w:t>
      </w:r>
      <w:r w:rsidRPr="00200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 w:rsidRPr="000524F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</w:t>
      </w:r>
      <w:r w:rsidR="00F83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 </w:t>
      </w:r>
      <w:r w:rsidRPr="000524F7">
        <w:rPr>
          <w:rFonts w:ascii="Times New Roman" w:eastAsia="Times New Roman" w:hAnsi="Times New Roman"/>
          <w:bCs/>
          <w:sz w:val="24"/>
          <w:szCs w:val="24"/>
          <w:lang w:eastAsia="ru-RU"/>
        </w:rPr>
        <w:t>семестре третьего курса.</w:t>
      </w:r>
    </w:p>
    <w:p w:rsidR="009C32C2" w:rsidRPr="009C32C2" w:rsidRDefault="009C32C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ориентирована создание условий по организации </w:t>
      </w:r>
      <w:r w:rsidRPr="009C32C2">
        <w:rPr>
          <w:rFonts w:ascii="Times New Roman" w:hAnsi="Times New Roman"/>
          <w:sz w:val="24"/>
          <w:szCs w:val="24"/>
        </w:rPr>
        <w:t>педагогического общения между педагогами, обучающимися в образовательном процессе;</w:t>
      </w:r>
      <w:r w:rsidRPr="009C32C2">
        <w:rPr>
          <w:rFonts w:ascii="Times New Roman" w:hAnsi="Times New Roman"/>
          <w:sz w:val="24"/>
          <w:szCs w:val="24"/>
          <w:shd w:val="clear" w:color="auto" w:fill="FFFFFF"/>
        </w:rPr>
        <w:t>создание благоприятного психологического климата, оптима</w:t>
      </w:r>
      <w:r w:rsidRPr="009C32C2">
        <w:rPr>
          <w:rFonts w:ascii="Times New Roman" w:hAnsi="Times New Roman"/>
          <w:sz w:val="24"/>
          <w:szCs w:val="24"/>
          <w:shd w:val="clear" w:color="auto" w:fill="FFFFFF"/>
        </w:rPr>
        <w:softHyphen/>
        <w:t>льного состояния учебно-воспитательного процесса и эффек</w:t>
      </w:r>
      <w:r w:rsidRPr="009C32C2">
        <w:rPr>
          <w:rFonts w:ascii="Times New Roman" w:hAnsi="Times New Roman"/>
          <w:sz w:val="24"/>
          <w:szCs w:val="24"/>
          <w:shd w:val="clear" w:color="auto" w:fill="FFFFFF"/>
        </w:rPr>
        <w:softHyphen/>
        <w:t>тивное достижение педагогической цели.</w:t>
      </w:r>
    </w:p>
    <w:p w:rsidR="009C5D4E" w:rsidRPr="009C5D4E" w:rsidRDefault="009C5D4E" w:rsidP="005342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9C5D4E" w:rsidRPr="009C32C2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Данна</w:t>
      </w:r>
      <w:r w:rsidR="000524F7">
        <w:rPr>
          <w:rFonts w:ascii="Times New Roman" w:hAnsi="Times New Roman"/>
          <w:sz w:val="24"/>
          <w:szCs w:val="24"/>
        </w:rPr>
        <w:t>я дисциплина относится к вариативной части</w:t>
      </w:r>
      <w:r w:rsidRPr="009C5D4E">
        <w:rPr>
          <w:rFonts w:ascii="Times New Roman" w:hAnsi="Times New Roman"/>
          <w:sz w:val="24"/>
          <w:szCs w:val="24"/>
        </w:rPr>
        <w:t xml:space="preserve"> образовательного мод</w:t>
      </w:r>
      <w:r w:rsidR="000524F7">
        <w:rPr>
          <w:rFonts w:ascii="Times New Roman" w:hAnsi="Times New Roman"/>
          <w:sz w:val="24"/>
          <w:szCs w:val="24"/>
        </w:rPr>
        <w:t>уля «Методология и теория профессионально-педагогических систем</w:t>
      </w:r>
      <w:r w:rsidRPr="009C5D4E">
        <w:rPr>
          <w:rFonts w:ascii="Times New Roman" w:hAnsi="Times New Roman"/>
          <w:sz w:val="24"/>
          <w:szCs w:val="24"/>
        </w:rPr>
        <w:t xml:space="preserve">». Для изучения данной дисциплины необходимы знания по дисциплине «Философия и история образования», «Общая </w:t>
      </w:r>
      <w:r w:rsidR="009C32C2">
        <w:rPr>
          <w:rFonts w:ascii="Times New Roman" w:hAnsi="Times New Roman"/>
          <w:sz w:val="24"/>
          <w:szCs w:val="24"/>
        </w:rPr>
        <w:t>и профессиональная педагогика».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00654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C5D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9C5D4E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200654" w:rsidRP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ознакомить студенто</w:t>
      </w:r>
      <w:r w:rsid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с особенностью общения педагога</w:t>
      </w:r>
      <w:r w:rsidR="00200654" w:rsidRP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процессе педагогической деятельности; научить определит</w:t>
      </w:r>
      <w:r w:rsid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ь стили и уровни общения педагога</w:t>
      </w:r>
      <w:r w:rsidR="00200654" w:rsidRP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про</w:t>
      </w:r>
      <w:r w:rsid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цессе взаимодействия с обучающимися</w:t>
      </w:r>
      <w:r w:rsidR="00200654" w:rsidRP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формировать у студентов умений анализировать процессы взаимодействия педаго</w:t>
      </w:r>
      <w:r w:rsid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гов и студентов.</w:t>
      </w:r>
    </w:p>
    <w:p w:rsid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00654" w:rsidRPr="00200654" w:rsidRDefault="00200654" w:rsidP="0053428B">
      <w:pPr>
        <w:pStyle w:val="aa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 xml:space="preserve">- </w:t>
      </w:r>
      <w:r w:rsidRPr="00200654">
        <w:rPr>
          <w:color w:val="000000"/>
        </w:rPr>
        <w:t>формирование у студентов научных знаний, навыков, способностей, определяющих коммуникативную компетентность педагога;</w:t>
      </w:r>
    </w:p>
    <w:p w:rsidR="00200654" w:rsidRPr="00200654" w:rsidRDefault="00200654" w:rsidP="0053428B">
      <w:pPr>
        <w:pStyle w:val="aa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 xml:space="preserve">- </w:t>
      </w:r>
      <w:r w:rsidRPr="00200654">
        <w:rPr>
          <w:color w:val="000000"/>
        </w:rPr>
        <w:t>формирование знаний о диалогическом педагогическом общении, его структуре;</w:t>
      </w:r>
    </w:p>
    <w:p w:rsidR="00200654" w:rsidRPr="00200654" w:rsidRDefault="00200654" w:rsidP="0053428B">
      <w:pPr>
        <w:pStyle w:val="aa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 xml:space="preserve">- </w:t>
      </w:r>
      <w:r w:rsidRPr="00200654">
        <w:rPr>
          <w:color w:val="000000"/>
        </w:rPr>
        <w:t>овладение техниками педагогического диалогического общения;</w:t>
      </w:r>
    </w:p>
    <w:p w:rsidR="00200654" w:rsidRPr="00200654" w:rsidRDefault="00200654" w:rsidP="0053428B">
      <w:pPr>
        <w:pStyle w:val="aa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 xml:space="preserve">- </w:t>
      </w:r>
      <w:r w:rsidRPr="00200654">
        <w:rPr>
          <w:color w:val="000000"/>
        </w:rPr>
        <w:t>формирование знаний теоретических аспектов педагогических конфликтах и умений их разрешения.</w:t>
      </w:r>
    </w:p>
    <w:p w:rsidR="00A30C6F" w:rsidRDefault="00A30C6F" w:rsidP="0053428B">
      <w:pPr>
        <w:autoSpaceDE w:val="0"/>
        <w:autoSpaceDN w:val="0"/>
        <w:adjustRightInd w:val="0"/>
        <w:spacing w:after="0" w:line="240" w:lineRule="auto"/>
        <w:jc w:val="both"/>
      </w:pPr>
    </w:p>
    <w:p w:rsidR="003608D2" w:rsidRDefault="003608D2" w:rsidP="0056069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1975"/>
        <w:gridCol w:w="1472"/>
        <w:gridCol w:w="2506"/>
        <w:gridCol w:w="1146"/>
        <w:gridCol w:w="1525"/>
      </w:tblGrid>
      <w:tr w:rsidR="003608D2" w:rsidRPr="003608D2" w:rsidTr="003608D2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151CF" w:rsidRPr="003608D2" w:rsidTr="00877347"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51CF" w:rsidRDefault="00B151CF" w:rsidP="00EA3F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51CF" w:rsidRDefault="00B151CF" w:rsidP="00B151C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контроль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608D2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t>демонстрирует умение понимания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</w:tr>
      <w:tr w:rsidR="003608D2" w:rsidRPr="003608D2" w:rsidTr="00877347"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D2" w:rsidRPr="003608D2" w:rsidRDefault="003608D2" w:rsidP="00360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D2" w:rsidRPr="003608D2" w:rsidRDefault="003608D2" w:rsidP="00360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56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 w:rsidR="00560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t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 w:rsidRPr="003608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</w:tr>
    </w:tbl>
    <w:p w:rsidR="003608D2" w:rsidRDefault="003608D2" w:rsidP="003608D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C5D4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C5D4E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Layout w:type="fixed"/>
        <w:tblLook w:val="04A0"/>
      </w:tblPr>
      <w:tblGrid>
        <w:gridCol w:w="4219"/>
        <w:gridCol w:w="709"/>
        <w:gridCol w:w="850"/>
        <w:gridCol w:w="1418"/>
        <w:gridCol w:w="1276"/>
        <w:gridCol w:w="992"/>
      </w:tblGrid>
      <w:tr w:rsidR="009C5D4E" w:rsidRPr="00264044" w:rsidTr="00264044">
        <w:trPr>
          <w:trHeight w:val="182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C5D4E" w:rsidRPr="00264044" w:rsidTr="00264044">
        <w:trPr>
          <w:trHeight w:val="478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64044" w:rsidRDefault="009C5D4E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3207" w:rsidRPr="00264044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207" w:rsidRPr="00263207" w:rsidRDefault="00263207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32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 Теоретические основы организации педагогического общения</w:t>
            </w:r>
          </w:p>
        </w:tc>
      </w:tr>
      <w:tr w:rsidR="009C5D4E" w:rsidRPr="00264044" w:rsidTr="00AC71C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="000D6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Понятие, структура и содержание педагогического общения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D4E" w:rsidRPr="00264044" w:rsidTr="00AC71C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</w:t>
            </w:r>
            <w:r w:rsidR="000D67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Типы взаимодействия в процессе педагогического общения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D676D" w:rsidRPr="00264044" w:rsidTr="00AC71C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76D" w:rsidRPr="00264044" w:rsidRDefault="000D676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1.3. Психологические барьеры и трудности в педагогическом общении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76D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76D" w:rsidRPr="00264044" w:rsidRDefault="000D676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676D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676D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676D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AC71C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0D676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1.4</w:t>
            </w:r>
            <w:r w:rsidR="009C5D4E"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Значение обратной связи в педагогическом общении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63207" w:rsidRPr="00264044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207" w:rsidRPr="00263207" w:rsidRDefault="00263207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32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Специфические особенности педагогического общения</w:t>
            </w:r>
          </w:p>
        </w:tc>
      </w:tr>
      <w:tr w:rsidR="009C5D4E" w:rsidRPr="00264044" w:rsidTr="0020065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AC71C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</w:t>
            </w:r>
            <w:r w:rsidR="000D6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Индивидуальный стиль педагогического общения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0065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AC71C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="000D6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Межличностное педагогическое общение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0065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AC71C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  <w:r w:rsidR="000D6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Педагогичсекий конфликт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00654">
        <w:trPr>
          <w:trHeight w:val="320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9C5D4E" w:rsidRPr="009235E2" w:rsidRDefault="009C5D4E" w:rsidP="0053428B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C5D4E" w:rsidRPr="009C5D4E" w:rsidRDefault="009C5D4E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Метод ситуационного моделирования</w:t>
      </w:r>
    </w:p>
    <w:p w:rsidR="009C5D4E" w:rsidRPr="009C5D4E" w:rsidRDefault="009C5D4E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E03A04" w:rsidRDefault="00E03A0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5E2" w:rsidRPr="009C5D4E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445A8" w:rsidRDefault="00B445A8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45A8" w:rsidRDefault="00B445A8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45A8" w:rsidRDefault="00B445A8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D4E" w:rsidRPr="009C5D4E" w:rsidRDefault="009C5D4E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75"/>
        <w:gridCol w:w="1134"/>
        <w:gridCol w:w="1985"/>
        <w:gridCol w:w="1559"/>
        <w:gridCol w:w="1418"/>
        <w:gridCol w:w="1134"/>
        <w:gridCol w:w="850"/>
        <w:gridCol w:w="816"/>
      </w:tblGrid>
      <w:tr w:rsidR="003608D2" w:rsidTr="003608D2">
        <w:trPr>
          <w:trHeight w:val="418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608D2" w:rsidTr="007374E5">
        <w:trPr>
          <w:trHeight w:val="209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374E5" w:rsidTr="003608D2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 w:rsidP="005606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74E5" w:rsidTr="003608D2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 w:rsidP="0056069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ОР.2-6-2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374E5" w:rsidTr="003608D2">
        <w:trPr>
          <w:trHeight w:val="20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374E5" w:rsidTr="003608D2">
        <w:trPr>
          <w:trHeight w:val="209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445A8" w:rsidRPr="009C5D4E" w:rsidRDefault="00B445A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235E2" w:rsidRPr="00347BF6" w:rsidRDefault="009235E2" w:rsidP="0053428B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Библиогр. в кн. - ISBN 978-5-8158-1630-5; То же [Электронный ресурс]. - URL: </w:t>
      </w:r>
      <w:hyperlink r:id="rId39" w:history="1">
        <w:r w:rsidRPr="00347BF6"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9235E2" w:rsidRPr="00347BF6" w:rsidRDefault="009235E2" w:rsidP="0053428B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40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235E2" w:rsidRPr="00347BF6" w:rsidRDefault="009235E2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41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9235E2" w:rsidRPr="00347BF6" w:rsidRDefault="009235E2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2. 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42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9235E2" w:rsidRPr="003340AB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40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235E2" w:rsidRPr="00747046" w:rsidRDefault="009235E2" w:rsidP="0053428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7046">
        <w:rPr>
          <w:rFonts w:ascii="Times New Roman" w:hAnsi="Times New Roman"/>
          <w:sz w:val="24"/>
          <w:szCs w:val="24"/>
        </w:rPr>
        <w:t xml:space="preserve">1. Секацкий, В.С. Методы и средства измерений и </w:t>
      </w:r>
      <w:r w:rsidR="00857336" w:rsidRPr="00747046">
        <w:rPr>
          <w:rFonts w:ascii="Times New Roman" w:hAnsi="Times New Roman"/>
          <w:sz w:val="24"/>
          <w:szCs w:val="24"/>
        </w:rPr>
        <w:t>контроля:</w:t>
      </w:r>
      <w:r w:rsidRPr="00747046">
        <w:rPr>
          <w:rFonts w:ascii="Times New Roman" w:hAnsi="Times New Roman"/>
          <w:sz w:val="24"/>
          <w:szCs w:val="24"/>
        </w:rPr>
        <w:t xml:space="preserve">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</w:t>
      </w:r>
      <w:r w:rsidR="00857336" w:rsidRPr="00747046">
        <w:rPr>
          <w:rFonts w:ascii="Times New Roman" w:hAnsi="Times New Roman"/>
          <w:sz w:val="24"/>
          <w:szCs w:val="24"/>
        </w:rPr>
        <w:t>Красноярск:</w:t>
      </w:r>
      <w:r w:rsidRPr="00747046">
        <w:rPr>
          <w:rFonts w:ascii="Times New Roman" w:hAnsi="Times New Roman"/>
          <w:sz w:val="24"/>
          <w:szCs w:val="24"/>
        </w:rPr>
        <w:t xml:space="preserve"> СФУ, 2017. - 316 </w:t>
      </w:r>
      <w:r w:rsidR="00857336" w:rsidRPr="00747046">
        <w:rPr>
          <w:rFonts w:ascii="Times New Roman" w:hAnsi="Times New Roman"/>
          <w:sz w:val="24"/>
          <w:szCs w:val="24"/>
        </w:rPr>
        <w:t>с.:</w:t>
      </w:r>
      <w:r w:rsidRPr="00747046">
        <w:rPr>
          <w:rFonts w:ascii="Times New Roman" w:hAnsi="Times New Roman"/>
          <w:sz w:val="24"/>
          <w:szCs w:val="24"/>
        </w:rPr>
        <w:t xml:space="preserve"> ил. - </w:t>
      </w:r>
      <w:r w:rsidR="00857336" w:rsidRPr="00747046">
        <w:rPr>
          <w:rFonts w:ascii="Times New Roman" w:hAnsi="Times New Roman"/>
          <w:sz w:val="24"/>
          <w:szCs w:val="24"/>
        </w:rPr>
        <w:t>Библиогр.</w:t>
      </w:r>
      <w:r w:rsidRPr="00747046">
        <w:rPr>
          <w:rFonts w:ascii="Times New Roman" w:hAnsi="Times New Roman"/>
          <w:sz w:val="24"/>
          <w:szCs w:val="24"/>
        </w:rPr>
        <w:t xml:space="preserve"> с. 304 - 305 - ISBN 978-5-7638-3612-7 ; То же [Электронный ресурс]. - URL: </w:t>
      </w:r>
      <w:hyperlink r:id="rId43" w:history="1">
        <w:r w:rsidRPr="0074704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9235E2" w:rsidRDefault="009235E2" w:rsidP="0053428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235E2" w:rsidRDefault="009235E2" w:rsidP="005342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Усманов, В.В. Профессиональная педагогика: учебное пособие / В.В. Усманов, Ю.В. Слесарев, И.В. Марусева. - </w:t>
      </w:r>
      <w:r w:rsidR="00857336">
        <w:rPr>
          <w:rFonts w:ascii="Times New Roman" w:hAnsi="Times New Roman"/>
          <w:sz w:val="24"/>
          <w:szCs w:val="24"/>
        </w:rPr>
        <w:t>Москва;Берлин:</w:t>
      </w:r>
      <w:r>
        <w:rPr>
          <w:rFonts w:ascii="Times New Roman" w:hAnsi="Times New Roman"/>
          <w:sz w:val="24"/>
          <w:szCs w:val="24"/>
        </w:rPr>
        <w:t xml:space="preserve"> Директ-Медиа, 2017. - 295 </w:t>
      </w:r>
      <w:r w:rsidR="00857336">
        <w:rPr>
          <w:rFonts w:ascii="Times New Roman" w:hAnsi="Times New Roman"/>
          <w:sz w:val="24"/>
          <w:szCs w:val="24"/>
        </w:rPr>
        <w:t>с.:</w:t>
      </w:r>
      <w:r>
        <w:rPr>
          <w:rFonts w:ascii="Times New Roman" w:hAnsi="Times New Roman"/>
          <w:sz w:val="24"/>
          <w:szCs w:val="24"/>
        </w:rPr>
        <w:t xml:space="preserve"> ил., схем., табл. - Библиогр. в кн. - ISBN 978-5-4475-9237-0; То же [Электронный ресурс]. - URL: </w:t>
      </w:r>
      <w:hyperlink r:id="rId4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9C5D4E" w:rsidRPr="009235E2" w:rsidRDefault="009C5D4E" w:rsidP="005342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C5D4E" w:rsidRPr="009C5D4E" w:rsidRDefault="009C5D4E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C5D4E" w:rsidRPr="009235E2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аудитории. Необходимое оборудование: методические пособия, педагогические словари, раздаточный учебно-методический материал.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9235E2" w:rsidRPr="004B1C09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4B1C09">
        <w:rPr>
          <w:rFonts w:ascii="Times New Roman" w:hAnsi="Times New Roman"/>
          <w:bCs/>
          <w:sz w:val="24"/>
          <w:szCs w:val="24"/>
        </w:rPr>
        <w:t>;</w:t>
      </w:r>
    </w:p>
    <w:p w:rsidR="009235E2" w:rsidRPr="00747046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747046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747046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747046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9235E2" w:rsidRPr="00DE4AC3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9235E2" w:rsidRPr="009235E2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http://wiki.mininuniver.ru</w:t>
      </w:r>
      <w:r w:rsidRPr="00D97F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1E72F8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E72F8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E72F8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E72F8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E72F8" w:rsidRDefault="003608D2" w:rsidP="003608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  <w:r w:rsidR="001E72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1E72F8" w:rsidRDefault="001E72F8" w:rsidP="003608D2">
      <w:pPr>
        <w:spacing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E72F8" w:rsidRDefault="001E72F8" w:rsidP="0053428B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1E72F8" w:rsidRDefault="001E72F8" w:rsidP="0053428B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E72F8" w:rsidRDefault="001E72F8" w:rsidP="0053428B">
      <w:pPr>
        <w:spacing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1E72F8" w:rsidRDefault="00B62DFB" w:rsidP="0053428B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1E72F8" w:rsidRDefault="00B62DFB" w:rsidP="0053428B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1E72F8" w:rsidRDefault="00B62DFB" w:rsidP="0053428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E72F8" w:rsidRDefault="00B62DFB" w:rsidP="0053428B">
      <w:pPr>
        <w:spacing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E72F8" w:rsidRDefault="001E72F8" w:rsidP="0053428B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E72F8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E72F8" w:rsidRPr="006A3832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sectPr w:rsidR="001E72F8" w:rsidRPr="006A3832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7CB" w:rsidRDefault="007337CB" w:rsidP="00CA7167">
      <w:pPr>
        <w:spacing w:after="0" w:line="240" w:lineRule="auto"/>
      </w:pPr>
      <w:r>
        <w:separator/>
      </w:r>
    </w:p>
  </w:endnote>
  <w:endnote w:type="continuationSeparator" w:id="1">
    <w:p w:rsidR="007337CB" w:rsidRDefault="007337C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ACB" w:rsidRPr="00995CA5" w:rsidRDefault="00B62DFB" w:rsidP="00995CA5">
    <w:pPr>
      <w:pStyle w:val="ae"/>
      <w:jc w:val="center"/>
      <w:rPr>
        <w:sz w:val="24"/>
        <w:szCs w:val="24"/>
      </w:rPr>
    </w:pPr>
    <w:r w:rsidRPr="00995CA5">
      <w:rPr>
        <w:rFonts w:ascii="Times New Roman" w:hAnsi="Times New Roman"/>
        <w:sz w:val="24"/>
        <w:szCs w:val="24"/>
      </w:rPr>
      <w:fldChar w:fldCharType="begin"/>
    </w:r>
    <w:r w:rsidR="00F34ACB" w:rsidRPr="00995CA5">
      <w:rPr>
        <w:rFonts w:ascii="Times New Roman" w:hAnsi="Times New Roman"/>
        <w:sz w:val="24"/>
        <w:szCs w:val="24"/>
      </w:rPr>
      <w:instrText>PAGE   \* MERGEFORMAT</w:instrText>
    </w:r>
    <w:r w:rsidRPr="00995CA5">
      <w:rPr>
        <w:rFonts w:ascii="Times New Roman" w:hAnsi="Times New Roman"/>
        <w:sz w:val="24"/>
        <w:szCs w:val="24"/>
      </w:rPr>
      <w:fldChar w:fldCharType="separate"/>
    </w:r>
    <w:r w:rsidR="00B52B8F">
      <w:rPr>
        <w:rFonts w:ascii="Times New Roman" w:hAnsi="Times New Roman"/>
        <w:noProof/>
        <w:sz w:val="24"/>
        <w:szCs w:val="24"/>
      </w:rPr>
      <w:t>8</w:t>
    </w:r>
    <w:r w:rsidRPr="00995CA5">
      <w:rPr>
        <w:rFonts w:ascii="Times New Roman" w:hAnsi="Times New Roman"/>
        <w:sz w:val="24"/>
        <w:szCs w:val="24"/>
      </w:rPr>
      <w:fldChar w:fldCharType="end"/>
    </w:r>
  </w:p>
  <w:p w:rsidR="00F34ACB" w:rsidRDefault="00F34ACB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ACB" w:rsidRPr="00995CA5" w:rsidRDefault="00B62DFB">
    <w:pPr>
      <w:pStyle w:val="ae"/>
      <w:jc w:val="center"/>
      <w:rPr>
        <w:rFonts w:ascii="Times New Roman" w:hAnsi="Times New Roman"/>
        <w:sz w:val="24"/>
        <w:szCs w:val="24"/>
      </w:rPr>
    </w:pPr>
    <w:r w:rsidRPr="00995CA5">
      <w:rPr>
        <w:rFonts w:ascii="Times New Roman" w:hAnsi="Times New Roman"/>
        <w:sz w:val="24"/>
        <w:szCs w:val="24"/>
      </w:rPr>
      <w:fldChar w:fldCharType="begin"/>
    </w:r>
    <w:r w:rsidR="00F34ACB" w:rsidRPr="00995CA5">
      <w:rPr>
        <w:rFonts w:ascii="Times New Roman" w:hAnsi="Times New Roman"/>
        <w:sz w:val="24"/>
        <w:szCs w:val="24"/>
      </w:rPr>
      <w:instrText xml:space="preserve"> PAGE   \* MERGEFORMAT </w:instrText>
    </w:r>
    <w:r w:rsidRPr="00995CA5">
      <w:rPr>
        <w:rFonts w:ascii="Times New Roman" w:hAnsi="Times New Roman"/>
        <w:sz w:val="24"/>
        <w:szCs w:val="24"/>
      </w:rPr>
      <w:fldChar w:fldCharType="separate"/>
    </w:r>
    <w:r w:rsidR="00B52B8F">
      <w:rPr>
        <w:rFonts w:ascii="Times New Roman" w:hAnsi="Times New Roman"/>
        <w:noProof/>
        <w:sz w:val="24"/>
        <w:szCs w:val="24"/>
      </w:rPr>
      <w:t>1</w:t>
    </w:r>
    <w:r w:rsidRPr="00995CA5">
      <w:rPr>
        <w:rFonts w:ascii="Times New Roman" w:hAnsi="Times New Roman"/>
        <w:sz w:val="24"/>
        <w:szCs w:val="24"/>
      </w:rPr>
      <w:fldChar w:fldCharType="end"/>
    </w:r>
  </w:p>
  <w:p w:rsidR="00F34ACB" w:rsidRDefault="00F34AC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7CB" w:rsidRDefault="007337CB" w:rsidP="00CA7167">
      <w:pPr>
        <w:spacing w:after="0" w:line="240" w:lineRule="auto"/>
      </w:pPr>
      <w:r>
        <w:separator/>
      </w:r>
    </w:p>
  </w:footnote>
  <w:footnote w:type="continuationSeparator" w:id="1">
    <w:p w:rsidR="007337CB" w:rsidRDefault="007337C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2B10"/>
    <w:multiLevelType w:val="hybridMultilevel"/>
    <w:tmpl w:val="5A527B34"/>
    <w:lvl w:ilvl="0" w:tplc="B600A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2804588F"/>
    <w:multiLevelType w:val="hybridMultilevel"/>
    <w:tmpl w:val="7DC0C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F0A0C"/>
    <w:multiLevelType w:val="hybridMultilevel"/>
    <w:tmpl w:val="3FD4F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F97F53"/>
    <w:multiLevelType w:val="hybridMultilevel"/>
    <w:tmpl w:val="B8BC8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D119D"/>
    <w:multiLevelType w:val="hybridMultilevel"/>
    <w:tmpl w:val="ADAAE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5"/>
  </w:num>
  <w:num w:numId="13">
    <w:abstractNumId w:val="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03DB8"/>
    <w:rsid w:val="00010033"/>
    <w:rsid w:val="00010D94"/>
    <w:rsid w:val="00011D45"/>
    <w:rsid w:val="00016893"/>
    <w:rsid w:val="00020B20"/>
    <w:rsid w:val="00024434"/>
    <w:rsid w:val="00026BE0"/>
    <w:rsid w:val="0002740F"/>
    <w:rsid w:val="0003084E"/>
    <w:rsid w:val="00031CA6"/>
    <w:rsid w:val="00036E63"/>
    <w:rsid w:val="00037934"/>
    <w:rsid w:val="00042F1F"/>
    <w:rsid w:val="000448E8"/>
    <w:rsid w:val="00045B66"/>
    <w:rsid w:val="00050CA3"/>
    <w:rsid w:val="000524F7"/>
    <w:rsid w:val="00053A2C"/>
    <w:rsid w:val="000540B7"/>
    <w:rsid w:val="00060AB0"/>
    <w:rsid w:val="000628A5"/>
    <w:rsid w:val="000663A9"/>
    <w:rsid w:val="000748D4"/>
    <w:rsid w:val="00074C40"/>
    <w:rsid w:val="00074C61"/>
    <w:rsid w:val="00074D2C"/>
    <w:rsid w:val="000750A8"/>
    <w:rsid w:val="000852F7"/>
    <w:rsid w:val="0008621C"/>
    <w:rsid w:val="00087EDE"/>
    <w:rsid w:val="0009006F"/>
    <w:rsid w:val="00090EA1"/>
    <w:rsid w:val="00091F2E"/>
    <w:rsid w:val="00094399"/>
    <w:rsid w:val="00094CE0"/>
    <w:rsid w:val="000A2B7F"/>
    <w:rsid w:val="000A7767"/>
    <w:rsid w:val="000B0DE7"/>
    <w:rsid w:val="000B1AEA"/>
    <w:rsid w:val="000B1BB4"/>
    <w:rsid w:val="000B2E13"/>
    <w:rsid w:val="000B7F50"/>
    <w:rsid w:val="000C1E65"/>
    <w:rsid w:val="000C51A0"/>
    <w:rsid w:val="000C5E77"/>
    <w:rsid w:val="000C6BC9"/>
    <w:rsid w:val="000D0F3B"/>
    <w:rsid w:val="000D4FD1"/>
    <w:rsid w:val="000D53D7"/>
    <w:rsid w:val="000D676D"/>
    <w:rsid w:val="000D6B62"/>
    <w:rsid w:val="000E08CD"/>
    <w:rsid w:val="000E26C3"/>
    <w:rsid w:val="000E4BC9"/>
    <w:rsid w:val="000E5154"/>
    <w:rsid w:val="000F00A2"/>
    <w:rsid w:val="000F2B73"/>
    <w:rsid w:val="000F30DF"/>
    <w:rsid w:val="000F359C"/>
    <w:rsid w:val="000F5BAA"/>
    <w:rsid w:val="000F605D"/>
    <w:rsid w:val="000F76E7"/>
    <w:rsid w:val="001012C4"/>
    <w:rsid w:val="00103422"/>
    <w:rsid w:val="0011111C"/>
    <w:rsid w:val="00114139"/>
    <w:rsid w:val="001142EB"/>
    <w:rsid w:val="00115350"/>
    <w:rsid w:val="00115361"/>
    <w:rsid w:val="00115A6E"/>
    <w:rsid w:val="001161FB"/>
    <w:rsid w:val="001248F7"/>
    <w:rsid w:val="001317C3"/>
    <w:rsid w:val="001323B3"/>
    <w:rsid w:val="00132BB1"/>
    <w:rsid w:val="00135812"/>
    <w:rsid w:val="00135AC7"/>
    <w:rsid w:val="001406F7"/>
    <w:rsid w:val="001444E1"/>
    <w:rsid w:val="00144F4B"/>
    <w:rsid w:val="0014613F"/>
    <w:rsid w:val="00146B8A"/>
    <w:rsid w:val="0014735D"/>
    <w:rsid w:val="001474AC"/>
    <w:rsid w:val="00162896"/>
    <w:rsid w:val="00163B47"/>
    <w:rsid w:val="0016669B"/>
    <w:rsid w:val="00167AA9"/>
    <w:rsid w:val="00170DD6"/>
    <w:rsid w:val="001717C6"/>
    <w:rsid w:val="00172A06"/>
    <w:rsid w:val="0017375B"/>
    <w:rsid w:val="00173F72"/>
    <w:rsid w:val="0018073C"/>
    <w:rsid w:val="001819E6"/>
    <w:rsid w:val="001869AC"/>
    <w:rsid w:val="00186A21"/>
    <w:rsid w:val="0018761F"/>
    <w:rsid w:val="00193DA9"/>
    <w:rsid w:val="001A3634"/>
    <w:rsid w:val="001A57AD"/>
    <w:rsid w:val="001A5E6B"/>
    <w:rsid w:val="001B19EC"/>
    <w:rsid w:val="001B2564"/>
    <w:rsid w:val="001B2EF1"/>
    <w:rsid w:val="001B41B0"/>
    <w:rsid w:val="001B4A64"/>
    <w:rsid w:val="001B653A"/>
    <w:rsid w:val="001C2B88"/>
    <w:rsid w:val="001C4F99"/>
    <w:rsid w:val="001C5B66"/>
    <w:rsid w:val="001D3AEC"/>
    <w:rsid w:val="001D7326"/>
    <w:rsid w:val="001E29A6"/>
    <w:rsid w:val="001E5C19"/>
    <w:rsid w:val="001E72F8"/>
    <w:rsid w:val="001F0CF6"/>
    <w:rsid w:val="001F362D"/>
    <w:rsid w:val="001F37E8"/>
    <w:rsid w:val="00200654"/>
    <w:rsid w:val="00202B24"/>
    <w:rsid w:val="0020581A"/>
    <w:rsid w:val="002069C9"/>
    <w:rsid w:val="0021179F"/>
    <w:rsid w:val="00212A11"/>
    <w:rsid w:val="0021515B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4843"/>
    <w:rsid w:val="00246447"/>
    <w:rsid w:val="002508F5"/>
    <w:rsid w:val="00252205"/>
    <w:rsid w:val="002533C6"/>
    <w:rsid w:val="00254004"/>
    <w:rsid w:val="002559C5"/>
    <w:rsid w:val="002559DF"/>
    <w:rsid w:val="002576C4"/>
    <w:rsid w:val="00263207"/>
    <w:rsid w:val="00264044"/>
    <w:rsid w:val="0026413B"/>
    <w:rsid w:val="00273F76"/>
    <w:rsid w:val="00281646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4AA"/>
    <w:rsid w:val="002B5C98"/>
    <w:rsid w:val="002C0CDE"/>
    <w:rsid w:val="002C0FA0"/>
    <w:rsid w:val="002C290E"/>
    <w:rsid w:val="002C330B"/>
    <w:rsid w:val="002C4CDE"/>
    <w:rsid w:val="002C50C2"/>
    <w:rsid w:val="002D1EE9"/>
    <w:rsid w:val="002D2C14"/>
    <w:rsid w:val="002D5CDB"/>
    <w:rsid w:val="002E1979"/>
    <w:rsid w:val="002E5DF9"/>
    <w:rsid w:val="002E6A58"/>
    <w:rsid w:val="002F215E"/>
    <w:rsid w:val="002F31CE"/>
    <w:rsid w:val="002F3731"/>
    <w:rsid w:val="002F3B3B"/>
    <w:rsid w:val="002F4740"/>
    <w:rsid w:val="002F5095"/>
    <w:rsid w:val="002F55E8"/>
    <w:rsid w:val="002F5B01"/>
    <w:rsid w:val="002F7729"/>
    <w:rsid w:val="00305D70"/>
    <w:rsid w:val="00311859"/>
    <w:rsid w:val="00314D8F"/>
    <w:rsid w:val="00315027"/>
    <w:rsid w:val="00323346"/>
    <w:rsid w:val="00323FE3"/>
    <w:rsid w:val="00324F2D"/>
    <w:rsid w:val="003330BD"/>
    <w:rsid w:val="003334D2"/>
    <w:rsid w:val="003335B7"/>
    <w:rsid w:val="003340AB"/>
    <w:rsid w:val="00334279"/>
    <w:rsid w:val="00334A9D"/>
    <w:rsid w:val="00335FD8"/>
    <w:rsid w:val="003379EE"/>
    <w:rsid w:val="003439E8"/>
    <w:rsid w:val="00350D6D"/>
    <w:rsid w:val="00351E8B"/>
    <w:rsid w:val="003532AD"/>
    <w:rsid w:val="003570E4"/>
    <w:rsid w:val="0035720D"/>
    <w:rsid w:val="003573F2"/>
    <w:rsid w:val="003608D2"/>
    <w:rsid w:val="00364126"/>
    <w:rsid w:val="003648E5"/>
    <w:rsid w:val="0036521D"/>
    <w:rsid w:val="00367247"/>
    <w:rsid w:val="003822E0"/>
    <w:rsid w:val="00384866"/>
    <w:rsid w:val="003851DB"/>
    <w:rsid w:val="00386E3D"/>
    <w:rsid w:val="00387353"/>
    <w:rsid w:val="00395256"/>
    <w:rsid w:val="0039618F"/>
    <w:rsid w:val="00397F06"/>
    <w:rsid w:val="003A36FE"/>
    <w:rsid w:val="003A3C86"/>
    <w:rsid w:val="003A4747"/>
    <w:rsid w:val="003A4B77"/>
    <w:rsid w:val="003B2412"/>
    <w:rsid w:val="003B797A"/>
    <w:rsid w:val="003C0BEC"/>
    <w:rsid w:val="003C3305"/>
    <w:rsid w:val="003C34DF"/>
    <w:rsid w:val="003C4BC5"/>
    <w:rsid w:val="003C53D2"/>
    <w:rsid w:val="003C5480"/>
    <w:rsid w:val="003D147E"/>
    <w:rsid w:val="003D6CD7"/>
    <w:rsid w:val="003E286B"/>
    <w:rsid w:val="003E37E5"/>
    <w:rsid w:val="003E4AE0"/>
    <w:rsid w:val="003E520C"/>
    <w:rsid w:val="003F1335"/>
    <w:rsid w:val="003F2F89"/>
    <w:rsid w:val="003F799E"/>
    <w:rsid w:val="0040493A"/>
    <w:rsid w:val="0040507E"/>
    <w:rsid w:val="004123E0"/>
    <w:rsid w:val="0041524A"/>
    <w:rsid w:val="004171C6"/>
    <w:rsid w:val="004221B9"/>
    <w:rsid w:val="00422D9F"/>
    <w:rsid w:val="00425536"/>
    <w:rsid w:val="00431336"/>
    <w:rsid w:val="004346AC"/>
    <w:rsid w:val="00436D89"/>
    <w:rsid w:val="00442F3F"/>
    <w:rsid w:val="00450490"/>
    <w:rsid w:val="004551EE"/>
    <w:rsid w:val="00463B74"/>
    <w:rsid w:val="00466E62"/>
    <w:rsid w:val="004713AC"/>
    <w:rsid w:val="00472F56"/>
    <w:rsid w:val="004763DE"/>
    <w:rsid w:val="0048222B"/>
    <w:rsid w:val="00482E4D"/>
    <w:rsid w:val="00484EFD"/>
    <w:rsid w:val="00486AD9"/>
    <w:rsid w:val="00487B77"/>
    <w:rsid w:val="004A13E2"/>
    <w:rsid w:val="004A27B0"/>
    <w:rsid w:val="004A72E3"/>
    <w:rsid w:val="004B1C09"/>
    <w:rsid w:val="004B2ECB"/>
    <w:rsid w:val="004B3C83"/>
    <w:rsid w:val="004B7EFB"/>
    <w:rsid w:val="004C25BD"/>
    <w:rsid w:val="004C7F65"/>
    <w:rsid w:val="004D1D18"/>
    <w:rsid w:val="004D345B"/>
    <w:rsid w:val="004D5381"/>
    <w:rsid w:val="004D7438"/>
    <w:rsid w:val="004E13F8"/>
    <w:rsid w:val="004E21CB"/>
    <w:rsid w:val="004E5722"/>
    <w:rsid w:val="004F1B29"/>
    <w:rsid w:val="004F5AD9"/>
    <w:rsid w:val="004F696F"/>
    <w:rsid w:val="004F6BF2"/>
    <w:rsid w:val="00502F26"/>
    <w:rsid w:val="00504D02"/>
    <w:rsid w:val="00504DCA"/>
    <w:rsid w:val="00510D7C"/>
    <w:rsid w:val="005138A4"/>
    <w:rsid w:val="00520A5F"/>
    <w:rsid w:val="0052623C"/>
    <w:rsid w:val="00526D0E"/>
    <w:rsid w:val="00527709"/>
    <w:rsid w:val="0053428B"/>
    <w:rsid w:val="00536F9A"/>
    <w:rsid w:val="00552713"/>
    <w:rsid w:val="00552A8D"/>
    <w:rsid w:val="00552EA2"/>
    <w:rsid w:val="00554186"/>
    <w:rsid w:val="005564C3"/>
    <w:rsid w:val="00556A29"/>
    <w:rsid w:val="00560698"/>
    <w:rsid w:val="0056463D"/>
    <w:rsid w:val="00566AAB"/>
    <w:rsid w:val="005673D0"/>
    <w:rsid w:val="00570668"/>
    <w:rsid w:val="0057548B"/>
    <w:rsid w:val="00577FB5"/>
    <w:rsid w:val="00582E4C"/>
    <w:rsid w:val="00587D1E"/>
    <w:rsid w:val="00592297"/>
    <w:rsid w:val="005969E2"/>
    <w:rsid w:val="00597F5B"/>
    <w:rsid w:val="005A0EC6"/>
    <w:rsid w:val="005A5053"/>
    <w:rsid w:val="005B0E2C"/>
    <w:rsid w:val="005B296B"/>
    <w:rsid w:val="005B65E5"/>
    <w:rsid w:val="005B6BED"/>
    <w:rsid w:val="005C2AB8"/>
    <w:rsid w:val="005D026E"/>
    <w:rsid w:val="005D0904"/>
    <w:rsid w:val="005D1F37"/>
    <w:rsid w:val="005D2B13"/>
    <w:rsid w:val="005D67C8"/>
    <w:rsid w:val="005E2D76"/>
    <w:rsid w:val="005E4440"/>
    <w:rsid w:val="005E5A5A"/>
    <w:rsid w:val="005E6260"/>
    <w:rsid w:val="005E6815"/>
    <w:rsid w:val="006020D2"/>
    <w:rsid w:val="00603AA8"/>
    <w:rsid w:val="00603FC4"/>
    <w:rsid w:val="00610186"/>
    <w:rsid w:val="00611F6E"/>
    <w:rsid w:val="006160FB"/>
    <w:rsid w:val="006177E4"/>
    <w:rsid w:val="006245A5"/>
    <w:rsid w:val="00627E01"/>
    <w:rsid w:val="00630D95"/>
    <w:rsid w:val="006353A0"/>
    <w:rsid w:val="006374C9"/>
    <w:rsid w:val="00660E97"/>
    <w:rsid w:val="006618A3"/>
    <w:rsid w:val="0067000F"/>
    <w:rsid w:val="00671544"/>
    <w:rsid w:val="006719D1"/>
    <w:rsid w:val="006730A0"/>
    <w:rsid w:val="006817DD"/>
    <w:rsid w:val="00685856"/>
    <w:rsid w:val="00695872"/>
    <w:rsid w:val="006965CF"/>
    <w:rsid w:val="006967A3"/>
    <w:rsid w:val="006A3832"/>
    <w:rsid w:val="006A43D6"/>
    <w:rsid w:val="006A4918"/>
    <w:rsid w:val="006C10A5"/>
    <w:rsid w:val="006C31AD"/>
    <w:rsid w:val="006C5ADF"/>
    <w:rsid w:val="006D1113"/>
    <w:rsid w:val="006D6C71"/>
    <w:rsid w:val="006E12B8"/>
    <w:rsid w:val="006E41A6"/>
    <w:rsid w:val="006E62D8"/>
    <w:rsid w:val="006F140F"/>
    <w:rsid w:val="006F3789"/>
    <w:rsid w:val="006F53B0"/>
    <w:rsid w:val="006F5EC2"/>
    <w:rsid w:val="00700743"/>
    <w:rsid w:val="007010DB"/>
    <w:rsid w:val="007023A8"/>
    <w:rsid w:val="00702A5B"/>
    <w:rsid w:val="00710B29"/>
    <w:rsid w:val="007139A9"/>
    <w:rsid w:val="007153EF"/>
    <w:rsid w:val="00716195"/>
    <w:rsid w:val="00716899"/>
    <w:rsid w:val="00720EB6"/>
    <w:rsid w:val="007243BC"/>
    <w:rsid w:val="00725984"/>
    <w:rsid w:val="0072741B"/>
    <w:rsid w:val="0073200A"/>
    <w:rsid w:val="00732567"/>
    <w:rsid w:val="0073305F"/>
    <w:rsid w:val="007337CB"/>
    <w:rsid w:val="00733824"/>
    <w:rsid w:val="007374E5"/>
    <w:rsid w:val="00737E4D"/>
    <w:rsid w:val="00744628"/>
    <w:rsid w:val="0074555D"/>
    <w:rsid w:val="00746D35"/>
    <w:rsid w:val="00747046"/>
    <w:rsid w:val="00750405"/>
    <w:rsid w:val="00750F06"/>
    <w:rsid w:val="0075233D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66863"/>
    <w:rsid w:val="00771F0D"/>
    <w:rsid w:val="00782A12"/>
    <w:rsid w:val="00783103"/>
    <w:rsid w:val="007955B5"/>
    <w:rsid w:val="007A43DB"/>
    <w:rsid w:val="007B04DC"/>
    <w:rsid w:val="007B1F62"/>
    <w:rsid w:val="007B2BEA"/>
    <w:rsid w:val="007B2EF2"/>
    <w:rsid w:val="007B503A"/>
    <w:rsid w:val="007B6CE0"/>
    <w:rsid w:val="007C0436"/>
    <w:rsid w:val="007C172C"/>
    <w:rsid w:val="007C25AB"/>
    <w:rsid w:val="007E56C6"/>
    <w:rsid w:val="007E7AFB"/>
    <w:rsid w:val="007F232D"/>
    <w:rsid w:val="007F4F0D"/>
    <w:rsid w:val="007F5B38"/>
    <w:rsid w:val="007F5CDF"/>
    <w:rsid w:val="00805DCE"/>
    <w:rsid w:val="00806280"/>
    <w:rsid w:val="00807C52"/>
    <w:rsid w:val="00811F29"/>
    <w:rsid w:val="0081352D"/>
    <w:rsid w:val="0081407B"/>
    <w:rsid w:val="0082171E"/>
    <w:rsid w:val="00821934"/>
    <w:rsid w:val="00823648"/>
    <w:rsid w:val="00826137"/>
    <w:rsid w:val="008261A5"/>
    <w:rsid w:val="00826904"/>
    <w:rsid w:val="0083239A"/>
    <w:rsid w:val="00835A5A"/>
    <w:rsid w:val="00837D6B"/>
    <w:rsid w:val="008409DF"/>
    <w:rsid w:val="008526F0"/>
    <w:rsid w:val="00852B82"/>
    <w:rsid w:val="00852CB9"/>
    <w:rsid w:val="008542F1"/>
    <w:rsid w:val="00855EB5"/>
    <w:rsid w:val="00857336"/>
    <w:rsid w:val="00860C86"/>
    <w:rsid w:val="00865CF5"/>
    <w:rsid w:val="008666C3"/>
    <w:rsid w:val="0086709B"/>
    <w:rsid w:val="00867305"/>
    <w:rsid w:val="008710D2"/>
    <w:rsid w:val="00874862"/>
    <w:rsid w:val="00877347"/>
    <w:rsid w:val="00877736"/>
    <w:rsid w:val="00884764"/>
    <w:rsid w:val="00886B78"/>
    <w:rsid w:val="00887FF9"/>
    <w:rsid w:val="008915F8"/>
    <w:rsid w:val="00892674"/>
    <w:rsid w:val="008A06A1"/>
    <w:rsid w:val="008A0A00"/>
    <w:rsid w:val="008A0B51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2674"/>
    <w:rsid w:val="00906995"/>
    <w:rsid w:val="00910624"/>
    <w:rsid w:val="00913076"/>
    <w:rsid w:val="009138CB"/>
    <w:rsid w:val="00916A16"/>
    <w:rsid w:val="00917867"/>
    <w:rsid w:val="00917AFE"/>
    <w:rsid w:val="009212B5"/>
    <w:rsid w:val="009235E2"/>
    <w:rsid w:val="0092776D"/>
    <w:rsid w:val="00933ABB"/>
    <w:rsid w:val="00934282"/>
    <w:rsid w:val="00936E11"/>
    <w:rsid w:val="0093758B"/>
    <w:rsid w:val="009424E2"/>
    <w:rsid w:val="00951284"/>
    <w:rsid w:val="009529DA"/>
    <w:rsid w:val="00954F77"/>
    <w:rsid w:val="00955E66"/>
    <w:rsid w:val="00957554"/>
    <w:rsid w:val="009605AF"/>
    <w:rsid w:val="009633E5"/>
    <w:rsid w:val="0096558F"/>
    <w:rsid w:val="009661C3"/>
    <w:rsid w:val="00966866"/>
    <w:rsid w:val="00973031"/>
    <w:rsid w:val="009736FA"/>
    <w:rsid w:val="00974800"/>
    <w:rsid w:val="00981269"/>
    <w:rsid w:val="009830D2"/>
    <w:rsid w:val="009842B7"/>
    <w:rsid w:val="0098648B"/>
    <w:rsid w:val="009878FB"/>
    <w:rsid w:val="00987A18"/>
    <w:rsid w:val="0099288E"/>
    <w:rsid w:val="00995CA5"/>
    <w:rsid w:val="009A0B3E"/>
    <w:rsid w:val="009A1BB6"/>
    <w:rsid w:val="009B2BEE"/>
    <w:rsid w:val="009B5F1D"/>
    <w:rsid w:val="009B6A5A"/>
    <w:rsid w:val="009C03B4"/>
    <w:rsid w:val="009C29CF"/>
    <w:rsid w:val="009C32C2"/>
    <w:rsid w:val="009C5D4E"/>
    <w:rsid w:val="009C63E3"/>
    <w:rsid w:val="009C75EE"/>
    <w:rsid w:val="009D0C64"/>
    <w:rsid w:val="009D1D48"/>
    <w:rsid w:val="009D23E9"/>
    <w:rsid w:val="009D25B5"/>
    <w:rsid w:val="009E2B4D"/>
    <w:rsid w:val="009E2F5A"/>
    <w:rsid w:val="009E3BF4"/>
    <w:rsid w:val="009E4499"/>
    <w:rsid w:val="009E4657"/>
    <w:rsid w:val="009E488D"/>
    <w:rsid w:val="009F0860"/>
    <w:rsid w:val="009F16F7"/>
    <w:rsid w:val="009F64BA"/>
    <w:rsid w:val="009F74BD"/>
    <w:rsid w:val="009F7ED5"/>
    <w:rsid w:val="00A0297F"/>
    <w:rsid w:val="00A03939"/>
    <w:rsid w:val="00A07705"/>
    <w:rsid w:val="00A077CE"/>
    <w:rsid w:val="00A10115"/>
    <w:rsid w:val="00A1013E"/>
    <w:rsid w:val="00A14BF0"/>
    <w:rsid w:val="00A21B91"/>
    <w:rsid w:val="00A22122"/>
    <w:rsid w:val="00A223BD"/>
    <w:rsid w:val="00A22D3B"/>
    <w:rsid w:val="00A24E06"/>
    <w:rsid w:val="00A30C6F"/>
    <w:rsid w:val="00A32FB6"/>
    <w:rsid w:val="00A33FBC"/>
    <w:rsid w:val="00A34A34"/>
    <w:rsid w:val="00A374C1"/>
    <w:rsid w:val="00A40271"/>
    <w:rsid w:val="00A41D66"/>
    <w:rsid w:val="00A4300C"/>
    <w:rsid w:val="00A45DB3"/>
    <w:rsid w:val="00A53CCA"/>
    <w:rsid w:val="00A543F7"/>
    <w:rsid w:val="00A55FAC"/>
    <w:rsid w:val="00A572B2"/>
    <w:rsid w:val="00A65A5A"/>
    <w:rsid w:val="00A6706D"/>
    <w:rsid w:val="00A70389"/>
    <w:rsid w:val="00A769FA"/>
    <w:rsid w:val="00A83061"/>
    <w:rsid w:val="00A842B0"/>
    <w:rsid w:val="00A92822"/>
    <w:rsid w:val="00A95EA7"/>
    <w:rsid w:val="00A97973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C0499"/>
    <w:rsid w:val="00AC23D6"/>
    <w:rsid w:val="00AC69AF"/>
    <w:rsid w:val="00AC6ACE"/>
    <w:rsid w:val="00AC71C8"/>
    <w:rsid w:val="00AD48E6"/>
    <w:rsid w:val="00AF23EE"/>
    <w:rsid w:val="00AF4612"/>
    <w:rsid w:val="00AF53BD"/>
    <w:rsid w:val="00AF78EC"/>
    <w:rsid w:val="00B0005B"/>
    <w:rsid w:val="00B03AD4"/>
    <w:rsid w:val="00B045E3"/>
    <w:rsid w:val="00B051C3"/>
    <w:rsid w:val="00B06F44"/>
    <w:rsid w:val="00B151CF"/>
    <w:rsid w:val="00B17967"/>
    <w:rsid w:val="00B21ED1"/>
    <w:rsid w:val="00B30DB9"/>
    <w:rsid w:val="00B353BD"/>
    <w:rsid w:val="00B36731"/>
    <w:rsid w:val="00B421A8"/>
    <w:rsid w:val="00B43DDE"/>
    <w:rsid w:val="00B445A8"/>
    <w:rsid w:val="00B45271"/>
    <w:rsid w:val="00B45F98"/>
    <w:rsid w:val="00B4723F"/>
    <w:rsid w:val="00B50114"/>
    <w:rsid w:val="00B51BCF"/>
    <w:rsid w:val="00B52B8F"/>
    <w:rsid w:val="00B53EAB"/>
    <w:rsid w:val="00B53EC5"/>
    <w:rsid w:val="00B54729"/>
    <w:rsid w:val="00B551DC"/>
    <w:rsid w:val="00B5542B"/>
    <w:rsid w:val="00B5595E"/>
    <w:rsid w:val="00B62DFB"/>
    <w:rsid w:val="00B71789"/>
    <w:rsid w:val="00B8357F"/>
    <w:rsid w:val="00B84FE2"/>
    <w:rsid w:val="00B86D85"/>
    <w:rsid w:val="00B956ED"/>
    <w:rsid w:val="00B959BD"/>
    <w:rsid w:val="00B95CD7"/>
    <w:rsid w:val="00BA752B"/>
    <w:rsid w:val="00BA7F3B"/>
    <w:rsid w:val="00BB1488"/>
    <w:rsid w:val="00BC1D82"/>
    <w:rsid w:val="00BC449E"/>
    <w:rsid w:val="00BC7361"/>
    <w:rsid w:val="00BD6F0E"/>
    <w:rsid w:val="00BE0ACF"/>
    <w:rsid w:val="00BE343D"/>
    <w:rsid w:val="00BE47F3"/>
    <w:rsid w:val="00BE55A4"/>
    <w:rsid w:val="00BF20AB"/>
    <w:rsid w:val="00BF3F27"/>
    <w:rsid w:val="00BF768E"/>
    <w:rsid w:val="00BF7F0E"/>
    <w:rsid w:val="00C0258E"/>
    <w:rsid w:val="00C066A5"/>
    <w:rsid w:val="00C10DAB"/>
    <w:rsid w:val="00C11962"/>
    <w:rsid w:val="00C12476"/>
    <w:rsid w:val="00C12AB6"/>
    <w:rsid w:val="00C17DD2"/>
    <w:rsid w:val="00C17EB5"/>
    <w:rsid w:val="00C24CD1"/>
    <w:rsid w:val="00C25B2B"/>
    <w:rsid w:val="00C27330"/>
    <w:rsid w:val="00C31666"/>
    <w:rsid w:val="00C40E88"/>
    <w:rsid w:val="00C424B7"/>
    <w:rsid w:val="00C44F45"/>
    <w:rsid w:val="00C45A24"/>
    <w:rsid w:val="00C5329F"/>
    <w:rsid w:val="00C544BA"/>
    <w:rsid w:val="00C550EA"/>
    <w:rsid w:val="00C56980"/>
    <w:rsid w:val="00C6063C"/>
    <w:rsid w:val="00C65AEF"/>
    <w:rsid w:val="00C662DA"/>
    <w:rsid w:val="00C7165E"/>
    <w:rsid w:val="00C71FDB"/>
    <w:rsid w:val="00C77E3D"/>
    <w:rsid w:val="00C821EE"/>
    <w:rsid w:val="00C825D2"/>
    <w:rsid w:val="00C8455F"/>
    <w:rsid w:val="00C86147"/>
    <w:rsid w:val="00C86A25"/>
    <w:rsid w:val="00C91935"/>
    <w:rsid w:val="00C93A32"/>
    <w:rsid w:val="00C93AFC"/>
    <w:rsid w:val="00C93FDE"/>
    <w:rsid w:val="00C96E95"/>
    <w:rsid w:val="00C97173"/>
    <w:rsid w:val="00CA0200"/>
    <w:rsid w:val="00CA1C36"/>
    <w:rsid w:val="00CA42C1"/>
    <w:rsid w:val="00CA7167"/>
    <w:rsid w:val="00CB1B11"/>
    <w:rsid w:val="00CB431A"/>
    <w:rsid w:val="00CB52D1"/>
    <w:rsid w:val="00CB5348"/>
    <w:rsid w:val="00CB54AF"/>
    <w:rsid w:val="00CC3E9E"/>
    <w:rsid w:val="00CC43ED"/>
    <w:rsid w:val="00CC58CD"/>
    <w:rsid w:val="00CD3412"/>
    <w:rsid w:val="00CD3425"/>
    <w:rsid w:val="00CD7456"/>
    <w:rsid w:val="00CE09AA"/>
    <w:rsid w:val="00CE1770"/>
    <w:rsid w:val="00CE2A75"/>
    <w:rsid w:val="00CE3124"/>
    <w:rsid w:val="00CE333A"/>
    <w:rsid w:val="00CE4FEB"/>
    <w:rsid w:val="00CF0A86"/>
    <w:rsid w:val="00CF39FC"/>
    <w:rsid w:val="00CF752F"/>
    <w:rsid w:val="00D03ACF"/>
    <w:rsid w:val="00D069A0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402E"/>
    <w:rsid w:val="00D441B7"/>
    <w:rsid w:val="00D474ED"/>
    <w:rsid w:val="00D53AF2"/>
    <w:rsid w:val="00D559AF"/>
    <w:rsid w:val="00D6125B"/>
    <w:rsid w:val="00D637F6"/>
    <w:rsid w:val="00D655EF"/>
    <w:rsid w:val="00D67549"/>
    <w:rsid w:val="00D80097"/>
    <w:rsid w:val="00D8032E"/>
    <w:rsid w:val="00D83CDC"/>
    <w:rsid w:val="00D8696C"/>
    <w:rsid w:val="00D93EDF"/>
    <w:rsid w:val="00D97F01"/>
    <w:rsid w:val="00DA1AF0"/>
    <w:rsid w:val="00DA23AA"/>
    <w:rsid w:val="00DA4A35"/>
    <w:rsid w:val="00DA4A82"/>
    <w:rsid w:val="00DA7470"/>
    <w:rsid w:val="00DB0ECB"/>
    <w:rsid w:val="00DB18AD"/>
    <w:rsid w:val="00DB597C"/>
    <w:rsid w:val="00DB6804"/>
    <w:rsid w:val="00DB7A73"/>
    <w:rsid w:val="00DC3C07"/>
    <w:rsid w:val="00DD2AD8"/>
    <w:rsid w:val="00DD3398"/>
    <w:rsid w:val="00DD5D46"/>
    <w:rsid w:val="00DD7D5C"/>
    <w:rsid w:val="00DE0C70"/>
    <w:rsid w:val="00DE0EDF"/>
    <w:rsid w:val="00DE2271"/>
    <w:rsid w:val="00DE2593"/>
    <w:rsid w:val="00DE4AC3"/>
    <w:rsid w:val="00DE5151"/>
    <w:rsid w:val="00DE6B4A"/>
    <w:rsid w:val="00DF6565"/>
    <w:rsid w:val="00E01C22"/>
    <w:rsid w:val="00E02A9C"/>
    <w:rsid w:val="00E03A04"/>
    <w:rsid w:val="00E03EFC"/>
    <w:rsid w:val="00E06916"/>
    <w:rsid w:val="00E112E2"/>
    <w:rsid w:val="00E142AE"/>
    <w:rsid w:val="00E1504E"/>
    <w:rsid w:val="00E209E1"/>
    <w:rsid w:val="00E222AB"/>
    <w:rsid w:val="00E2473F"/>
    <w:rsid w:val="00E248FE"/>
    <w:rsid w:val="00E24E3D"/>
    <w:rsid w:val="00E266C2"/>
    <w:rsid w:val="00E2789B"/>
    <w:rsid w:val="00E322FA"/>
    <w:rsid w:val="00E42E4D"/>
    <w:rsid w:val="00E43156"/>
    <w:rsid w:val="00E43927"/>
    <w:rsid w:val="00E44619"/>
    <w:rsid w:val="00E44908"/>
    <w:rsid w:val="00E466F8"/>
    <w:rsid w:val="00E4792F"/>
    <w:rsid w:val="00E47F99"/>
    <w:rsid w:val="00E513DA"/>
    <w:rsid w:val="00E52B86"/>
    <w:rsid w:val="00E53CF0"/>
    <w:rsid w:val="00E558C2"/>
    <w:rsid w:val="00E6258F"/>
    <w:rsid w:val="00E66689"/>
    <w:rsid w:val="00E671B3"/>
    <w:rsid w:val="00E72BD0"/>
    <w:rsid w:val="00E7678D"/>
    <w:rsid w:val="00E84327"/>
    <w:rsid w:val="00E85969"/>
    <w:rsid w:val="00E860AC"/>
    <w:rsid w:val="00E87D9B"/>
    <w:rsid w:val="00E91618"/>
    <w:rsid w:val="00E9256A"/>
    <w:rsid w:val="00E93911"/>
    <w:rsid w:val="00E93DEA"/>
    <w:rsid w:val="00E95804"/>
    <w:rsid w:val="00E95EFF"/>
    <w:rsid w:val="00EA05DD"/>
    <w:rsid w:val="00EA11AD"/>
    <w:rsid w:val="00EA146C"/>
    <w:rsid w:val="00EA3F1D"/>
    <w:rsid w:val="00EA6A2F"/>
    <w:rsid w:val="00EA6A56"/>
    <w:rsid w:val="00EB23F1"/>
    <w:rsid w:val="00EC4B20"/>
    <w:rsid w:val="00EC52D2"/>
    <w:rsid w:val="00EC6940"/>
    <w:rsid w:val="00EC7C76"/>
    <w:rsid w:val="00ED17CE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66CA"/>
    <w:rsid w:val="00F21641"/>
    <w:rsid w:val="00F22FDF"/>
    <w:rsid w:val="00F24925"/>
    <w:rsid w:val="00F2604B"/>
    <w:rsid w:val="00F27613"/>
    <w:rsid w:val="00F314E9"/>
    <w:rsid w:val="00F31787"/>
    <w:rsid w:val="00F32FA6"/>
    <w:rsid w:val="00F3497A"/>
    <w:rsid w:val="00F34ACB"/>
    <w:rsid w:val="00F36F74"/>
    <w:rsid w:val="00F40739"/>
    <w:rsid w:val="00F4092A"/>
    <w:rsid w:val="00F42ABA"/>
    <w:rsid w:val="00F4431E"/>
    <w:rsid w:val="00F45AE8"/>
    <w:rsid w:val="00F525D1"/>
    <w:rsid w:val="00F5526F"/>
    <w:rsid w:val="00F563D5"/>
    <w:rsid w:val="00F64DE1"/>
    <w:rsid w:val="00F660A8"/>
    <w:rsid w:val="00F72A20"/>
    <w:rsid w:val="00F74C29"/>
    <w:rsid w:val="00F77C11"/>
    <w:rsid w:val="00F82C88"/>
    <w:rsid w:val="00F82F40"/>
    <w:rsid w:val="00F83D79"/>
    <w:rsid w:val="00F8439F"/>
    <w:rsid w:val="00F85E86"/>
    <w:rsid w:val="00F9181C"/>
    <w:rsid w:val="00F96D82"/>
    <w:rsid w:val="00F976D2"/>
    <w:rsid w:val="00FA0FCA"/>
    <w:rsid w:val="00FA2064"/>
    <w:rsid w:val="00FA7B82"/>
    <w:rsid w:val="00FB0661"/>
    <w:rsid w:val="00FB08FF"/>
    <w:rsid w:val="00FB4E54"/>
    <w:rsid w:val="00FB6E35"/>
    <w:rsid w:val="00FC358D"/>
    <w:rsid w:val="00FC696E"/>
    <w:rsid w:val="00FC71E4"/>
    <w:rsid w:val="00FD0BDF"/>
    <w:rsid w:val="00FD21F6"/>
    <w:rsid w:val="00FD53F8"/>
    <w:rsid w:val="00FE029E"/>
    <w:rsid w:val="00FE174E"/>
    <w:rsid w:val="00FE3164"/>
    <w:rsid w:val="00FE3298"/>
    <w:rsid w:val="00FE4441"/>
    <w:rsid w:val="00FE7BD9"/>
    <w:rsid w:val="00FF31A7"/>
    <w:rsid w:val="00FF468E"/>
    <w:rsid w:val="00FF4A1D"/>
    <w:rsid w:val="00FF6268"/>
    <w:rsid w:val="00FF7430"/>
    <w:rsid w:val="00FF77EC"/>
    <w:rsid w:val="00FF7E28"/>
    <w:rsid w:val="27564EE0"/>
    <w:rsid w:val="3AFA6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2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d">
    <w:name w:val="Верхний колонтитул Знак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">
    <w:name w:val="Нижний колонтитул Знак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sid w:val="007023A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0750A8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uiPriority w:val="99"/>
    <w:semiHidden/>
    <w:unhideWhenUsed/>
    <w:rsid w:val="00955E66"/>
    <w:rPr>
      <w:color w:val="800080"/>
      <w:u w:val="single"/>
    </w:rPr>
  </w:style>
  <w:style w:type="character" w:customStyle="1" w:styleId="14">
    <w:name w:val="Основной текст (14) + Не курсив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sz w:val="28"/>
      <w:szCs w:val="28"/>
    </w:rPr>
  </w:style>
  <w:style w:type="character" w:customStyle="1" w:styleId="223">
    <w:name w:val="Заголовок №2 (2)3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Strong"/>
    <w:uiPriority w:val="22"/>
    <w:qFormat/>
    <w:rsid w:val="0002740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2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val="x-none" w:eastAsia="ru-RU"/>
    </w:rPr>
  </w:style>
  <w:style w:type="character" w:customStyle="1" w:styleId="a9">
    <w:name w:val="Основной текст Знак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sid w:val="007023A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rsid w:val="000750A8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uiPriority w:val="99"/>
    <w:semiHidden/>
    <w:unhideWhenUsed/>
    <w:rsid w:val="00955E66"/>
    <w:rPr>
      <w:color w:val="800080"/>
      <w:u w:val="single"/>
    </w:rPr>
  </w:style>
  <w:style w:type="character" w:customStyle="1" w:styleId="14">
    <w:name w:val="Основной текст (14) + Не курсив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sz w:val="28"/>
      <w:szCs w:val="28"/>
      <w:lang w:val="x-none" w:eastAsia="x-none"/>
    </w:rPr>
  </w:style>
  <w:style w:type="character" w:customStyle="1" w:styleId="223">
    <w:name w:val="Заголовок №2 (2)3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uiPriority w:val="22"/>
    <w:qFormat/>
    <w:rsid w:val="000274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biblioclub.ru/index.php?page=book&amp;id=232489" TargetMode="External"/><Relationship Id="rId18" Type="http://schemas.openxmlformats.org/officeDocument/2006/relationships/hyperlink" Target="http://biblioclub.ru/index.php?page=book&amp;id=363877" TargetMode="External"/><Relationship Id="rId26" Type="http://schemas.openxmlformats.org/officeDocument/2006/relationships/hyperlink" Target="http://biblioclub.ru/index.php?page=book&amp;id=474292" TargetMode="External"/><Relationship Id="rId39" Type="http://schemas.openxmlformats.org/officeDocument/2006/relationships/hyperlink" Target="http://biblioclub.ru/index.php?page=book&amp;id=45945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494937" TargetMode="External"/><Relationship Id="rId34" Type="http://schemas.openxmlformats.org/officeDocument/2006/relationships/hyperlink" Target="http://biblioclub.ru/index.php?page=book&amp;id=457136" TargetMode="External"/><Relationship Id="rId42" Type="http://schemas.openxmlformats.org/officeDocument/2006/relationships/hyperlink" Target="http://biblioclub.ru/index.php?page=book&amp;id=426827" TargetMode="External"/><Relationship Id="rId47" Type="http://schemas.microsoft.com/office/2007/relationships/stylesWithEffects" Target="stylesWithEffects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93458" TargetMode="External"/><Relationship Id="rId17" Type="http://schemas.openxmlformats.org/officeDocument/2006/relationships/hyperlink" Target="http://biblioclub.ru/index.php?page=book&amp;id=457136" TargetMode="External"/><Relationship Id="rId25" Type="http://schemas.openxmlformats.org/officeDocument/2006/relationships/hyperlink" Target="http://biblioclub.ru/index.php?page=book&amp;id=363969" TargetMode="External"/><Relationship Id="rId33" Type="http://schemas.openxmlformats.org/officeDocument/2006/relationships/hyperlink" Target="http://biblioclub.ru/index.php?page=book&amp;id=459455" TargetMode="External"/><Relationship Id="rId38" Type="http://schemas.openxmlformats.org/officeDocument/2006/relationships/hyperlink" Target="http://biblioclub.ru/index.php?page=book&amp;id=474292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du.ru/" TargetMode="External"/><Relationship Id="rId20" Type="http://schemas.openxmlformats.org/officeDocument/2006/relationships/hyperlink" Target="http://biblioclub.ru/index.php?page=book&amp;id=234876" TargetMode="External"/><Relationship Id="rId29" Type="http://schemas.openxmlformats.org/officeDocument/2006/relationships/hyperlink" Target="http://biblioclub.ru/index.php?page=book&amp;id=472398" TargetMode="External"/><Relationship Id="rId41" Type="http://schemas.openxmlformats.org/officeDocument/2006/relationships/hyperlink" Target="http://biblioclub.ru/index.php?page=book&amp;id=44513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72630" TargetMode="External"/><Relationship Id="rId24" Type="http://schemas.openxmlformats.org/officeDocument/2006/relationships/hyperlink" Target="http://biblioclub.ru/index.php?page=book&amp;id=495726" TargetMode="External"/><Relationship Id="rId32" Type="http://schemas.openxmlformats.org/officeDocument/2006/relationships/hyperlink" Target="http://socpedmeasuring.ru/files/Metodologiya_SPI-1.pdf" TargetMode="External"/><Relationship Id="rId37" Type="http://schemas.openxmlformats.org/officeDocument/2006/relationships/hyperlink" Target="http://biblioclub.ru/index.php?page=book&amp;id=497517" TargetMode="External"/><Relationship Id="rId40" Type="http://schemas.openxmlformats.org/officeDocument/2006/relationships/hyperlink" Target="http://biblioclub.ru/index.php?page=book&amp;id=457136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96200" TargetMode="External"/><Relationship Id="rId23" Type="http://schemas.openxmlformats.org/officeDocument/2006/relationships/hyperlink" Target="http://biblioclub.ru/index.php?page=book&amp;id=461090" TargetMode="External"/><Relationship Id="rId28" Type="http://schemas.openxmlformats.org/officeDocument/2006/relationships/hyperlink" Target="http://biblioclub.ru/index.php?page=book&amp;id=93458" TargetMode="External"/><Relationship Id="rId36" Type="http://schemas.openxmlformats.org/officeDocument/2006/relationships/hyperlink" Target="http://biblioclub.ru/index.php?page=book&amp;id=426827" TargetMode="External"/><Relationship Id="rId10" Type="http://schemas.openxmlformats.org/officeDocument/2006/relationships/hyperlink" Target="http://biblioclub.ru/index.php?page=book&amp;id=434944" TargetMode="External"/><Relationship Id="rId19" Type="http://schemas.openxmlformats.org/officeDocument/2006/relationships/hyperlink" Target="http://biblioclub.ru/index.php?page=book&amp;id=212828" TargetMode="External"/><Relationship Id="rId31" Type="http://schemas.openxmlformats.org/officeDocument/2006/relationships/hyperlink" Target="http://biblioclub.ru/index.php?page=book&amp;id=497517" TargetMode="External"/><Relationship Id="rId44" Type="http://schemas.openxmlformats.org/officeDocument/2006/relationships/hyperlink" Target="http://biblioclub.ru/index.php?page=book&amp;id=4742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257983" TargetMode="External"/><Relationship Id="rId22" Type="http://schemas.openxmlformats.org/officeDocument/2006/relationships/hyperlink" Target="http://biblioclub.ru/index.php?page=book&amp;id=472630" TargetMode="External"/><Relationship Id="rId27" Type="http://schemas.openxmlformats.org/officeDocument/2006/relationships/hyperlink" Target="http://biblioclub.ru/index.php?page=book&amp;id=274985" TargetMode="External"/><Relationship Id="rId30" Type="http://schemas.openxmlformats.org/officeDocument/2006/relationships/hyperlink" Target="http://biblioclub.ru/index.php?page=book&amp;id=486259" TargetMode="External"/><Relationship Id="rId35" Type="http://schemas.openxmlformats.org/officeDocument/2006/relationships/hyperlink" Target="http://biblioclub.ru/index.php?page=book&amp;id=445137" TargetMode="External"/><Relationship Id="rId43" Type="http://schemas.openxmlformats.org/officeDocument/2006/relationships/hyperlink" Target="http://biblioclub.ru/index.php?page=book&amp;id=4975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10449</Words>
  <Characters>59563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69873</CharactersWithSpaces>
  <SharedDoc>false</SharedDoc>
  <HLinks>
    <vt:vector size="216" baseType="variant">
      <vt:variant>
        <vt:i4>3604528</vt:i4>
      </vt:variant>
      <vt:variant>
        <vt:i4>105</vt:i4>
      </vt:variant>
      <vt:variant>
        <vt:i4>0</vt:i4>
      </vt:variant>
      <vt:variant>
        <vt:i4>5</vt:i4>
      </vt:variant>
      <vt:variant>
        <vt:lpwstr>http://biblioclub.ru/index.php?page=book&amp;id=474292</vt:lpwstr>
      </vt:variant>
      <vt:variant>
        <vt:lpwstr/>
      </vt:variant>
      <vt:variant>
        <vt:i4>3866683</vt:i4>
      </vt:variant>
      <vt:variant>
        <vt:i4>102</vt:i4>
      </vt:variant>
      <vt:variant>
        <vt:i4>0</vt:i4>
      </vt:variant>
      <vt:variant>
        <vt:i4>5</vt:i4>
      </vt:variant>
      <vt:variant>
        <vt:lpwstr>http://biblioclub.ru/index.php?page=book&amp;id=497517</vt:lpwstr>
      </vt:variant>
      <vt:variant>
        <vt:lpwstr/>
      </vt:variant>
      <vt:variant>
        <vt:i4>3997753</vt:i4>
      </vt:variant>
      <vt:variant>
        <vt:i4>99</vt:i4>
      </vt:variant>
      <vt:variant>
        <vt:i4>0</vt:i4>
      </vt:variant>
      <vt:variant>
        <vt:i4>5</vt:i4>
      </vt:variant>
      <vt:variant>
        <vt:lpwstr>http://biblioclub.ru/index.php?page=book&amp;id=426827</vt:lpwstr>
      </vt:variant>
      <vt:variant>
        <vt:lpwstr/>
      </vt:variant>
      <vt:variant>
        <vt:i4>3276859</vt:i4>
      </vt:variant>
      <vt:variant>
        <vt:i4>96</vt:i4>
      </vt:variant>
      <vt:variant>
        <vt:i4>0</vt:i4>
      </vt:variant>
      <vt:variant>
        <vt:i4>5</vt:i4>
      </vt:variant>
      <vt:variant>
        <vt:lpwstr>http://biblioclub.ru/index.php?page=book&amp;id=445137</vt:lpwstr>
      </vt:variant>
      <vt:variant>
        <vt:lpwstr/>
      </vt:variant>
      <vt:variant>
        <vt:i4>3276857</vt:i4>
      </vt:variant>
      <vt:variant>
        <vt:i4>93</vt:i4>
      </vt:variant>
      <vt:variant>
        <vt:i4>0</vt:i4>
      </vt:variant>
      <vt:variant>
        <vt:i4>5</vt:i4>
      </vt:variant>
      <vt:variant>
        <vt:lpwstr>http://biblioclub.ru/index.php?page=book&amp;id=457136</vt:lpwstr>
      </vt:variant>
      <vt:variant>
        <vt:lpwstr/>
      </vt:variant>
      <vt:variant>
        <vt:i4>3407921</vt:i4>
      </vt:variant>
      <vt:variant>
        <vt:i4>90</vt:i4>
      </vt:variant>
      <vt:variant>
        <vt:i4>0</vt:i4>
      </vt:variant>
      <vt:variant>
        <vt:i4>5</vt:i4>
      </vt:variant>
      <vt:variant>
        <vt:lpwstr>http://biblioclub.ru/index.php?page=book&amp;id=459455</vt:lpwstr>
      </vt:variant>
      <vt:variant>
        <vt:lpwstr/>
      </vt:variant>
      <vt:variant>
        <vt:i4>3604528</vt:i4>
      </vt:variant>
      <vt:variant>
        <vt:i4>87</vt:i4>
      </vt:variant>
      <vt:variant>
        <vt:i4>0</vt:i4>
      </vt:variant>
      <vt:variant>
        <vt:i4>5</vt:i4>
      </vt:variant>
      <vt:variant>
        <vt:lpwstr>http://biblioclub.ru/index.php?page=book&amp;id=474292</vt:lpwstr>
      </vt:variant>
      <vt:variant>
        <vt:lpwstr/>
      </vt:variant>
      <vt:variant>
        <vt:i4>3866683</vt:i4>
      </vt:variant>
      <vt:variant>
        <vt:i4>84</vt:i4>
      </vt:variant>
      <vt:variant>
        <vt:i4>0</vt:i4>
      </vt:variant>
      <vt:variant>
        <vt:i4>5</vt:i4>
      </vt:variant>
      <vt:variant>
        <vt:lpwstr>http://biblioclub.ru/index.php?page=book&amp;id=497517</vt:lpwstr>
      </vt:variant>
      <vt:variant>
        <vt:lpwstr/>
      </vt:variant>
      <vt:variant>
        <vt:i4>3997753</vt:i4>
      </vt:variant>
      <vt:variant>
        <vt:i4>81</vt:i4>
      </vt:variant>
      <vt:variant>
        <vt:i4>0</vt:i4>
      </vt:variant>
      <vt:variant>
        <vt:i4>5</vt:i4>
      </vt:variant>
      <vt:variant>
        <vt:lpwstr>http://biblioclub.ru/index.php?page=book&amp;id=426827</vt:lpwstr>
      </vt:variant>
      <vt:variant>
        <vt:lpwstr/>
      </vt:variant>
      <vt:variant>
        <vt:i4>3276859</vt:i4>
      </vt:variant>
      <vt:variant>
        <vt:i4>78</vt:i4>
      </vt:variant>
      <vt:variant>
        <vt:i4>0</vt:i4>
      </vt:variant>
      <vt:variant>
        <vt:i4>5</vt:i4>
      </vt:variant>
      <vt:variant>
        <vt:lpwstr>http://biblioclub.ru/index.php?page=book&amp;id=445137</vt:lpwstr>
      </vt:variant>
      <vt:variant>
        <vt:lpwstr/>
      </vt:variant>
      <vt:variant>
        <vt:i4>3276857</vt:i4>
      </vt:variant>
      <vt:variant>
        <vt:i4>75</vt:i4>
      </vt:variant>
      <vt:variant>
        <vt:i4>0</vt:i4>
      </vt:variant>
      <vt:variant>
        <vt:i4>5</vt:i4>
      </vt:variant>
      <vt:variant>
        <vt:lpwstr>http://biblioclub.ru/index.php?page=book&amp;id=457136</vt:lpwstr>
      </vt:variant>
      <vt:variant>
        <vt:lpwstr/>
      </vt:variant>
      <vt:variant>
        <vt:i4>3407921</vt:i4>
      </vt:variant>
      <vt:variant>
        <vt:i4>72</vt:i4>
      </vt:variant>
      <vt:variant>
        <vt:i4>0</vt:i4>
      </vt:variant>
      <vt:variant>
        <vt:i4>5</vt:i4>
      </vt:variant>
      <vt:variant>
        <vt:lpwstr>http://biblioclub.ru/index.php?page=book&amp;id=459455</vt:lpwstr>
      </vt:variant>
      <vt:variant>
        <vt:lpwstr/>
      </vt:variant>
      <vt:variant>
        <vt:i4>6815773</vt:i4>
      </vt:variant>
      <vt:variant>
        <vt:i4>69</vt:i4>
      </vt:variant>
      <vt:variant>
        <vt:i4>0</vt:i4>
      </vt:variant>
      <vt:variant>
        <vt:i4>5</vt:i4>
      </vt:variant>
      <vt:variant>
        <vt:lpwstr>http://socpedmeasuring.ru/files/Metodologiya_SPI-1.pdf</vt:lpwstr>
      </vt:variant>
      <vt:variant>
        <vt:lpwstr/>
      </vt:variant>
      <vt:variant>
        <vt:i4>3866683</vt:i4>
      </vt:variant>
      <vt:variant>
        <vt:i4>66</vt:i4>
      </vt:variant>
      <vt:variant>
        <vt:i4>0</vt:i4>
      </vt:variant>
      <vt:variant>
        <vt:i4>5</vt:i4>
      </vt:variant>
      <vt:variant>
        <vt:lpwstr>http://biblioclub.ru/index.php?page=book&amp;id=497517</vt:lpwstr>
      </vt:variant>
      <vt:variant>
        <vt:lpwstr/>
      </vt:variant>
      <vt:variant>
        <vt:i4>3342398</vt:i4>
      </vt:variant>
      <vt:variant>
        <vt:i4>63</vt:i4>
      </vt:variant>
      <vt:variant>
        <vt:i4>0</vt:i4>
      </vt:variant>
      <vt:variant>
        <vt:i4>5</vt:i4>
      </vt:variant>
      <vt:variant>
        <vt:lpwstr>http://biblioclub.ru/index.php?page=book&amp;id=486259</vt:lpwstr>
      </vt:variant>
      <vt:variant>
        <vt:lpwstr/>
      </vt:variant>
      <vt:variant>
        <vt:i4>3932214</vt:i4>
      </vt:variant>
      <vt:variant>
        <vt:i4>60</vt:i4>
      </vt:variant>
      <vt:variant>
        <vt:i4>0</vt:i4>
      </vt:variant>
      <vt:variant>
        <vt:i4>5</vt:i4>
      </vt:variant>
      <vt:variant>
        <vt:lpwstr>http://biblioclub.ru/index.php?page=book&amp;id=472398</vt:lpwstr>
      </vt:variant>
      <vt:variant>
        <vt:lpwstr/>
      </vt:variant>
      <vt:variant>
        <vt:i4>393220</vt:i4>
      </vt:variant>
      <vt:variant>
        <vt:i4>57</vt:i4>
      </vt:variant>
      <vt:variant>
        <vt:i4>0</vt:i4>
      </vt:variant>
      <vt:variant>
        <vt:i4>5</vt:i4>
      </vt:variant>
      <vt:variant>
        <vt:lpwstr>http://biblioclub.ru/index.php?page=book&amp;id=93458</vt:lpwstr>
      </vt:variant>
      <vt:variant>
        <vt:lpwstr/>
      </vt:variant>
      <vt:variant>
        <vt:i4>3866679</vt:i4>
      </vt:variant>
      <vt:variant>
        <vt:i4>54</vt:i4>
      </vt:variant>
      <vt:variant>
        <vt:i4>0</vt:i4>
      </vt:variant>
      <vt:variant>
        <vt:i4>5</vt:i4>
      </vt:variant>
      <vt:variant>
        <vt:lpwstr>http://biblioclub.ru/index.php?page=book&amp;id=274985</vt:lpwstr>
      </vt:variant>
      <vt:variant>
        <vt:lpwstr/>
      </vt:variant>
      <vt:variant>
        <vt:i4>3604528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http://biblioclub.ru/index.php?page=book&amp;id=474292</vt:lpwstr>
      </vt:variant>
      <vt:variant>
        <vt:lpwstr/>
      </vt:variant>
      <vt:variant>
        <vt:i4>3539007</vt:i4>
      </vt:variant>
      <vt:variant>
        <vt:i4>48</vt:i4>
      </vt:variant>
      <vt:variant>
        <vt:i4>0</vt:i4>
      </vt:variant>
      <vt:variant>
        <vt:i4>5</vt:i4>
      </vt:variant>
      <vt:variant>
        <vt:lpwstr>http://biblioclub.ru/index.php?page=book&amp;id=363969</vt:lpwstr>
      </vt:variant>
      <vt:variant>
        <vt:lpwstr/>
      </vt:variant>
      <vt:variant>
        <vt:i4>3670074</vt:i4>
      </vt:variant>
      <vt:variant>
        <vt:i4>45</vt:i4>
      </vt:variant>
      <vt:variant>
        <vt:i4>0</vt:i4>
      </vt:variant>
      <vt:variant>
        <vt:i4>5</vt:i4>
      </vt:variant>
      <vt:variant>
        <vt:lpwstr>http://biblioclub.ru/index.php?page=book&amp;id=495726</vt:lpwstr>
      </vt:variant>
      <vt:variant>
        <vt:lpwstr/>
      </vt:variant>
      <vt:variant>
        <vt:i4>3538997</vt:i4>
      </vt:variant>
      <vt:variant>
        <vt:i4>42</vt:i4>
      </vt:variant>
      <vt:variant>
        <vt:i4>0</vt:i4>
      </vt:variant>
      <vt:variant>
        <vt:i4>5</vt:i4>
      </vt:variant>
      <vt:variant>
        <vt:lpwstr>http://biblioclub.ru/index.php?page=book&amp;id=461090</vt:lpwstr>
      </vt:variant>
      <vt:variant>
        <vt:lpwstr/>
      </vt:variant>
      <vt:variant>
        <vt:i4>3211324</vt:i4>
      </vt:variant>
      <vt:variant>
        <vt:i4>39</vt:i4>
      </vt:variant>
      <vt:variant>
        <vt:i4>0</vt:i4>
      </vt:variant>
      <vt:variant>
        <vt:i4>5</vt:i4>
      </vt:variant>
      <vt:variant>
        <vt:lpwstr>http://biblioclub.ru/index.php?page=book&amp;id=472630</vt:lpwstr>
      </vt:variant>
      <vt:variant>
        <vt:lpwstr/>
      </vt:variant>
      <vt:variant>
        <vt:i4>3604538</vt:i4>
      </vt:variant>
      <vt:variant>
        <vt:i4>36</vt:i4>
      </vt:variant>
      <vt:variant>
        <vt:i4>0</vt:i4>
      </vt:variant>
      <vt:variant>
        <vt:i4>5</vt:i4>
      </vt:variant>
      <vt:variant>
        <vt:lpwstr>http://biblioclub.ru/index.php?page=book&amp;id=494937</vt:lpwstr>
      </vt:variant>
      <vt:variant>
        <vt:lpwstr/>
      </vt:variant>
      <vt:variant>
        <vt:i4>3997752</vt:i4>
      </vt:variant>
      <vt:variant>
        <vt:i4>33</vt:i4>
      </vt:variant>
      <vt:variant>
        <vt:i4>0</vt:i4>
      </vt:variant>
      <vt:variant>
        <vt:i4>5</vt:i4>
      </vt:variant>
      <vt:variant>
        <vt:lpwstr>http://biblioclub.ru/index.php?page=book&amp;id=234876</vt:lpwstr>
      </vt:variant>
      <vt:variant>
        <vt:lpwstr/>
      </vt:variant>
      <vt:variant>
        <vt:i4>3211323</vt:i4>
      </vt:variant>
      <vt:variant>
        <vt:i4>30</vt:i4>
      </vt:variant>
      <vt:variant>
        <vt:i4>0</vt:i4>
      </vt:variant>
      <vt:variant>
        <vt:i4>5</vt:i4>
      </vt:variant>
      <vt:variant>
        <vt:lpwstr>http://biblioclub.ru/index.php?page=book&amp;id=212828</vt:lpwstr>
      </vt:variant>
      <vt:variant>
        <vt:lpwstr/>
      </vt:variant>
      <vt:variant>
        <vt:i4>3735614</vt:i4>
      </vt:variant>
      <vt:variant>
        <vt:i4>27</vt:i4>
      </vt:variant>
      <vt:variant>
        <vt:i4>0</vt:i4>
      </vt:variant>
      <vt:variant>
        <vt:i4>5</vt:i4>
      </vt:variant>
      <vt:variant>
        <vt:lpwstr>http://biblioclub.ru/index.php?page=book&amp;id=363877</vt:lpwstr>
      </vt:variant>
      <vt:variant>
        <vt:lpwstr/>
      </vt:variant>
      <vt:variant>
        <vt:i4>3276857</vt:i4>
      </vt:variant>
      <vt:variant>
        <vt:i4>24</vt:i4>
      </vt:variant>
      <vt:variant>
        <vt:i4>0</vt:i4>
      </vt:variant>
      <vt:variant>
        <vt:i4>5</vt:i4>
      </vt:variant>
      <vt:variant>
        <vt:lpwstr>http://biblioclub.ru/index.php?page=book&amp;id=457136</vt:lpwstr>
      </vt:variant>
      <vt:variant>
        <vt:lpwstr/>
      </vt:variant>
      <vt:variant>
        <vt:i4>6684783</vt:i4>
      </vt:variant>
      <vt:variant>
        <vt:i4>21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3866683</vt:i4>
      </vt:variant>
      <vt:variant>
        <vt:i4>18</vt:i4>
      </vt:variant>
      <vt:variant>
        <vt:i4>0</vt:i4>
      </vt:variant>
      <vt:variant>
        <vt:i4>5</vt:i4>
      </vt:variant>
      <vt:variant>
        <vt:lpwstr>http://biblioclub.ru/index.php?page=book&amp;id=496200</vt:lpwstr>
      </vt:variant>
      <vt:variant>
        <vt:lpwstr/>
      </vt:variant>
      <vt:variant>
        <vt:i4>4128820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http://biblioclub.ru/index.php?page=book&amp;id=257983</vt:lpwstr>
      </vt:variant>
      <vt:variant>
        <vt:lpwstr/>
      </vt:variant>
      <vt:variant>
        <vt:i4>4063281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http://biblioclub.ru/index.php?page=book&amp;id=232489</vt:lpwstr>
      </vt:variant>
      <vt:variant>
        <vt:lpwstr/>
      </vt:variant>
      <vt:variant>
        <vt:i4>393220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http://biblioclub.ru/index.php?page=book&amp;id=93458</vt:lpwstr>
      </vt:variant>
      <vt:variant>
        <vt:lpwstr/>
      </vt:variant>
      <vt:variant>
        <vt:i4>3211324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http://biblioclub.ru/index.php?page=book&amp;id=472630</vt:lpwstr>
      </vt:variant>
      <vt:variant>
        <vt:lpwstr/>
      </vt:variant>
      <vt:variant>
        <vt:i4>4063293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http://biblioclub.ru/index.php?page=book&amp;id=434944</vt:lpwstr>
      </vt:variant>
      <vt:variant>
        <vt:lpwstr/>
      </vt:variant>
      <vt:variant>
        <vt:i4>4784146</vt:i4>
      </vt:variant>
      <vt:variant>
        <vt:i4>0</vt:i4>
      </vt:variant>
      <vt:variant>
        <vt:i4>0</vt:i4>
      </vt:variant>
      <vt:variant>
        <vt:i4>5</vt:i4>
      </vt:variant>
      <vt:variant>
        <vt:lpwstr>http://moodle.mininuniver.ru/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Education-417</dc:creator>
  <cp:lastModifiedBy>user</cp:lastModifiedBy>
  <cp:revision>7</cp:revision>
  <cp:lastPrinted>2016-12-23T13:02:00Z</cp:lastPrinted>
  <dcterms:created xsi:type="dcterms:W3CDTF">2019-09-19T13:47:00Z</dcterms:created>
  <dcterms:modified xsi:type="dcterms:W3CDTF">2021-09-16T21:53:00Z</dcterms:modified>
</cp:coreProperties>
</file>